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AF" w:rsidRDefault="004922AF"/>
    <w:p w:rsidR="00CD4A20" w:rsidRDefault="00CD4A20"/>
    <w:p w:rsidR="00CD4A20" w:rsidRPr="00FB4D55" w:rsidRDefault="00CD4A20" w:rsidP="00CD4A20">
      <w:pPr>
        <w:pStyle w:val="Geenafstand"/>
        <w:rPr>
          <w:b/>
        </w:rPr>
      </w:pPr>
      <w:r w:rsidRPr="00FB4D55">
        <w:rPr>
          <w:b/>
        </w:rPr>
        <w:t xml:space="preserve">Verslag wijkraadvergadering  </w:t>
      </w:r>
      <w:r>
        <w:rPr>
          <w:b/>
        </w:rPr>
        <w:t>17 maart</w:t>
      </w:r>
      <w:r>
        <w:rPr>
          <w:b/>
        </w:rPr>
        <w:t xml:space="preserve"> 2025</w:t>
      </w:r>
    </w:p>
    <w:p w:rsidR="00CD4A20" w:rsidRDefault="00CD4A20" w:rsidP="00CD4A20"/>
    <w:p w:rsidR="00CD4A20" w:rsidRDefault="00CD4A20" w:rsidP="00CD4A20">
      <w:r>
        <w:t xml:space="preserve">datum:               Maandag </w:t>
      </w:r>
      <w:r>
        <w:t>17 maart</w:t>
      </w:r>
      <w:r>
        <w:t xml:space="preserve"> 2025 </w:t>
      </w:r>
    </w:p>
    <w:p w:rsidR="00CD4A20" w:rsidRDefault="00CD4A20" w:rsidP="00CD4A20">
      <w:r>
        <w:t>aanvang:            19.30 uur</w:t>
      </w:r>
    </w:p>
    <w:p w:rsidR="00CD4A20" w:rsidRDefault="00CD4A20" w:rsidP="00CD4A20">
      <w:r>
        <w:t>locatie:               Driewiek – Boxmeer</w:t>
      </w:r>
    </w:p>
    <w:p w:rsidR="00B820E0" w:rsidRDefault="00CD4A20" w:rsidP="00CD4A20">
      <w:pPr>
        <w:pStyle w:val="Default"/>
        <w:rPr>
          <w:rFonts w:asciiTheme="minorHAnsi" w:hAnsiTheme="minorHAnsi" w:cstheme="minorHAnsi"/>
        </w:rPr>
      </w:pPr>
      <w:r>
        <w:rPr>
          <w:rFonts w:ascii="Calibri" w:hAnsi="Calibri"/>
          <w:sz w:val="22"/>
          <w:szCs w:val="22"/>
        </w:rPr>
        <w:t xml:space="preserve">Aanwezig:          </w:t>
      </w:r>
      <w:r w:rsidRPr="00444280">
        <w:rPr>
          <w:rFonts w:ascii="Calibri" w:hAnsi="Calibri"/>
          <w:sz w:val="22"/>
          <w:szCs w:val="22"/>
        </w:rPr>
        <w:t xml:space="preserve">Ad de Ponti, </w:t>
      </w:r>
      <w:r w:rsidRPr="00444280">
        <w:rPr>
          <w:rFonts w:asciiTheme="minorHAnsi" w:hAnsiTheme="minorHAnsi" w:cstheme="minorHAnsi"/>
          <w:sz w:val="22"/>
          <w:szCs w:val="22"/>
        </w:rPr>
        <w:t>Nellie Linssen, Ans Vloet, Corina Verblakt,</w:t>
      </w:r>
      <w:r w:rsidRPr="00444280">
        <w:rPr>
          <w:sz w:val="22"/>
          <w:szCs w:val="22"/>
        </w:rPr>
        <w:t xml:space="preserve"> </w:t>
      </w:r>
      <w:r w:rsidR="00B820E0" w:rsidRPr="00444280">
        <w:rPr>
          <w:rFonts w:asciiTheme="minorHAnsi" w:hAnsiTheme="minorHAnsi"/>
        </w:rPr>
        <w:t>Rie-Anne</w:t>
      </w:r>
      <w:bookmarkStart w:id="0" w:name="_GoBack"/>
      <w:bookmarkEnd w:id="0"/>
      <w:r w:rsidR="00B820E0" w:rsidRPr="00444280">
        <w:rPr>
          <w:rFonts w:asciiTheme="minorHAnsi" w:hAnsiTheme="minorHAnsi"/>
        </w:rPr>
        <w:t xml:space="preserve"> van Raaij</w:t>
      </w:r>
      <w:r w:rsidR="00B820E0" w:rsidRPr="00444280">
        <w:t xml:space="preserve">, </w:t>
      </w:r>
      <w:r w:rsidR="00B820E0" w:rsidRPr="009A0B1C">
        <w:rPr>
          <w:rFonts w:asciiTheme="minorHAnsi" w:hAnsiTheme="minorHAnsi" w:cstheme="minorHAnsi"/>
        </w:rPr>
        <w:t xml:space="preserve">Mientje </w:t>
      </w:r>
    </w:p>
    <w:p w:rsidR="00CD4A20" w:rsidRPr="00444280" w:rsidRDefault="00B820E0" w:rsidP="00B820E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A0B1C">
        <w:rPr>
          <w:rFonts w:asciiTheme="minorHAnsi" w:hAnsiTheme="minorHAnsi" w:cstheme="minorHAnsi"/>
        </w:rPr>
        <w:t>Wever</w:t>
      </w:r>
      <w:r w:rsidRPr="00444280">
        <w:rPr>
          <w:rFonts w:asciiTheme="minorHAnsi" w:hAnsiTheme="minorHAnsi" w:cstheme="minorHAnsi"/>
          <w:sz w:val="22"/>
          <w:szCs w:val="22"/>
        </w:rPr>
        <w:t xml:space="preserve"> </w:t>
      </w:r>
      <w:r w:rsidR="00CD4A20" w:rsidRPr="00444280">
        <w:rPr>
          <w:rFonts w:asciiTheme="minorHAnsi" w:hAnsiTheme="minorHAnsi" w:cstheme="minorHAnsi"/>
          <w:sz w:val="22"/>
          <w:szCs w:val="22"/>
        </w:rPr>
        <w:t xml:space="preserve">Fons Cornelissen, </w:t>
      </w:r>
      <w:r w:rsidR="00CD4A20" w:rsidRPr="00444280">
        <w:rPr>
          <w:rFonts w:asciiTheme="minorHAnsi" w:hAnsiTheme="minorHAnsi"/>
          <w:sz w:val="22"/>
          <w:szCs w:val="22"/>
        </w:rPr>
        <w:t>Philomeen ten Brinke</w:t>
      </w:r>
    </w:p>
    <w:p w:rsidR="00CD4A20" w:rsidRDefault="00CD4A20" w:rsidP="00CD4A20">
      <w:pPr>
        <w:ind w:left="1410" w:hanging="1410"/>
        <w:rPr>
          <w:rFonts w:asciiTheme="minorHAnsi" w:hAnsiTheme="minorHAnsi" w:cstheme="minorHAnsi"/>
        </w:rPr>
      </w:pPr>
      <w:r>
        <w:t>Afwezig:             Peter Haentjes</w:t>
      </w:r>
      <w:r w:rsidR="00B820E0">
        <w:t xml:space="preserve"> met bericht van afmelding</w:t>
      </w:r>
      <w:r>
        <w:t xml:space="preserve"> </w:t>
      </w:r>
    </w:p>
    <w:p w:rsidR="00CD4A20" w:rsidRDefault="00CD4A20" w:rsidP="00CD4A20">
      <w:pPr>
        <w:ind w:left="1410" w:hanging="1410"/>
      </w:pPr>
      <w:r>
        <w:t>Gast:</w:t>
      </w:r>
      <w:r>
        <w:tab/>
        <w:t>Joost Pingen</w:t>
      </w:r>
    </w:p>
    <w:p w:rsidR="00CD4A20" w:rsidRDefault="00CD4A20" w:rsidP="00CD4A20"/>
    <w:p w:rsid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>Opening, Welkom en Agenda</w:t>
      </w:r>
    </w:p>
    <w:p w:rsidR="00CD4A20" w:rsidRDefault="00CD4A20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 voorzitter opent de vergadering</w:t>
      </w:r>
      <w:r w:rsidR="00B820E0">
        <w:rPr>
          <w:rFonts w:asciiTheme="minorHAnsi" w:eastAsia="Times New Roman" w:hAnsiTheme="minorHAnsi" w:cstheme="minorHAnsi"/>
        </w:rPr>
        <w:t xml:space="preserve"> en heet iedereen welkom.</w:t>
      </w:r>
    </w:p>
    <w:p w:rsidR="00B820E0" w:rsidRDefault="00B820E0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Speciaal welkom aan Joost Pingen die vanavond meedraait om kennis te </w:t>
      </w:r>
      <w:r w:rsidR="00464A4E">
        <w:rPr>
          <w:rFonts w:asciiTheme="minorHAnsi" w:eastAsia="Times New Roman" w:hAnsiTheme="minorHAnsi" w:cstheme="minorHAnsi"/>
        </w:rPr>
        <w:t>maken met</w:t>
      </w:r>
      <w:r>
        <w:rPr>
          <w:rFonts w:asciiTheme="minorHAnsi" w:eastAsia="Times New Roman" w:hAnsiTheme="minorHAnsi" w:cstheme="minorHAnsi"/>
        </w:rPr>
        <w:t xml:space="preserve"> de wijkraad. </w:t>
      </w:r>
    </w:p>
    <w:p w:rsidR="00CD4A20" w:rsidRPr="00CD4A20" w:rsidRDefault="00CD4A20" w:rsidP="00CD4A20">
      <w:pPr>
        <w:ind w:left="720"/>
        <w:rPr>
          <w:rFonts w:asciiTheme="minorHAnsi" w:eastAsia="Times New Roman" w:hAnsiTheme="minorHAnsi" w:cstheme="minorHAnsi"/>
        </w:rPr>
      </w:pPr>
    </w:p>
    <w:p w:rsidR="00CD4A20" w:rsidRP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>Verslag vergadering 04-feb-25</w:t>
      </w:r>
    </w:p>
    <w:p w:rsidR="00CD4A20" w:rsidRDefault="00464A4E" w:rsidP="00CD4A20">
      <w:pPr>
        <w:ind w:firstLine="70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Het verslag wordt goedgekeurd.</w:t>
      </w:r>
    </w:p>
    <w:p w:rsidR="00464A4E" w:rsidRPr="00CD4A20" w:rsidRDefault="00464A4E" w:rsidP="00CD4A20">
      <w:pPr>
        <w:ind w:firstLine="708"/>
        <w:rPr>
          <w:rFonts w:asciiTheme="minorHAnsi" w:eastAsiaTheme="minorHAnsi" w:hAnsiTheme="minorHAnsi" w:cstheme="minorHAnsi"/>
        </w:rPr>
      </w:pPr>
    </w:p>
    <w:p w:rsid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>Mededelingen</w:t>
      </w:r>
    </w:p>
    <w:p w:rsidR="00CD4A20" w:rsidRPr="00CD4A20" w:rsidRDefault="00B820E0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Domino’s gaat niet </w:t>
      </w:r>
      <w:r w:rsidR="00256675">
        <w:rPr>
          <w:rFonts w:asciiTheme="minorHAnsi" w:eastAsia="Times New Roman" w:hAnsiTheme="minorHAnsi" w:cstheme="minorHAnsi"/>
        </w:rPr>
        <w:t xml:space="preserve">door volgens geruchten. </w:t>
      </w:r>
      <w:r w:rsidR="00762C59">
        <w:rPr>
          <w:rFonts w:asciiTheme="minorHAnsi" w:eastAsia="Times New Roman" w:hAnsiTheme="minorHAnsi" w:cstheme="minorHAnsi"/>
        </w:rPr>
        <w:t xml:space="preserve">Er wordt nagevraagd </w:t>
      </w:r>
      <w:r w:rsidR="00256675">
        <w:rPr>
          <w:rFonts w:asciiTheme="minorHAnsi" w:eastAsia="Times New Roman" w:hAnsiTheme="minorHAnsi" w:cstheme="minorHAnsi"/>
        </w:rPr>
        <w:t>bij de bron</w:t>
      </w:r>
      <w:r w:rsidR="00464A4E">
        <w:rPr>
          <w:rFonts w:asciiTheme="minorHAnsi" w:eastAsia="Times New Roman" w:hAnsiTheme="minorHAnsi" w:cstheme="minorHAnsi"/>
        </w:rPr>
        <w:t xml:space="preserve"> van deze geruchten</w:t>
      </w:r>
      <w:r w:rsidR="00256675">
        <w:rPr>
          <w:rFonts w:asciiTheme="minorHAnsi" w:eastAsia="Times New Roman" w:hAnsiTheme="minorHAnsi" w:cstheme="minorHAnsi"/>
        </w:rPr>
        <w:t>.</w:t>
      </w:r>
    </w:p>
    <w:p w:rsidR="00CD4A20" w:rsidRPr="00CD4A20" w:rsidRDefault="00CD4A20" w:rsidP="00CD4A20">
      <w:pPr>
        <w:ind w:left="720"/>
        <w:rPr>
          <w:rFonts w:asciiTheme="minorHAnsi" w:eastAsia="Times New Roman" w:hAnsiTheme="minorHAnsi" w:cstheme="minorHAnsi"/>
        </w:rPr>
      </w:pPr>
    </w:p>
    <w:p w:rsid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>Voortgang krant, internet</w:t>
      </w:r>
    </w:p>
    <w:p w:rsidR="00CD4A20" w:rsidRDefault="00256675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Nellie en Corina waren bij de redactie vergadering. </w:t>
      </w:r>
      <w:r w:rsidR="00762C59">
        <w:rPr>
          <w:rFonts w:asciiTheme="minorHAnsi" w:eastAsia="Times New Roman" w:hAnsiTheme="minorHAnsi" w:cstheme="minorHAnsi"/>
        </w:rPr>
        <w:t>Het</w:t>
      </w:r>
      <w:r w:rsidR="00464A4E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verslag </w:t>
      </w:r>
      <w:r w:rsidR="00464A4E">
        <w:rPr>
          <w:rFonts w:asciiTheme="minorHAnsi" w:eastAsia="Times New Roman" w:hAnsiTheme="minorHAnsi" w:cstheme="minorHAnsi"/>
        </w:rPr>
        <w:t xml:space="preserve">van deze bijeenkomst </w:t>
      </w:r>
      <w:r w:rsidR="00762C59">
        <w:rPr>
          <w:rFonts w:asciiTheme="minorHAnsi" w:eastAsia="Times New Roman" w:hAnsiTheme="minorHAnsi" w:cstheme="minorHAnsi"/>
        </w:rPr>
        <w:t xml:space="preserve">is </w:t>
      </w:r>
      <w:r>
        <w:rPr>
          <w:rFonts w:asciiTheme="minorHAnsi" w:eastAsia="Times New Roman" w:hAnsiTheme="minorHAnsi" w:cstheme="minorHAnsi"/>
        </w:rPr>
        <w:t>gemaakt</w:t>
      </w:r>
      <w:r w:rsidR="00464A4E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maar </w:t>
      </w:r>
      <w:r w:rsidR="00464A4E">
        <w:rPr>
          <w:rFonts w:asciiTheme="minorHAnsi" w:eastAsia="Times New Roman" w:hAnsiTheme="minorHAnsi" w:cstheme="minorHAnsi"/>
        </w:rPr>
        <w:t xml:space="preserve">dat </w:t>
      </w:r>
      <w:r>
        <w:rPr>
          <w:rFonts w:asciiTheme="minorHAnsi" w:eastAsia="Times New Roman" w:hAnsiTheme="minorHAnsi" w:cstheme="minorHAnsi"/>
        </w:rPr>
        <w:t xml:space="preserve">is nog niet </w:t>
      </w:r>
      <w:r w:rsidR="00464A4E">
        <w:rPr>
          <w:rFonts w:asciiTheme="minorHAnsi" w:eastAsia="Times New Roman" w:hAnsiTheme="minorHAnsi" w:cstheme="minorHAnsi"/>
        </w:rPr>
        <w:t>rondgestuurd</w:t>
      </w:r>
      <w:r>
        <w:rPr>
          <w:rFonts w:asciiTheme="minorHAnsi" w:eastAsia="Times New Roman" w:hAnsiTheme="minorHAnsi" w:cstheme="minorHAnsi"/>
        </w:rPr>
        <w:t>.</w:t>
      </w:r>
    </w:p>
    <w:p w:rsidR="00256675" w:rsidRDefault="00256675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De codes om zaken op de </w:t>
      </w:r>
      <w:r w:rsidR="00762C59">
        <w:rPr>
          <w:rFonts w:asciiTheme="minorHAnsi" w:eastAsia="Times New Roman" w:hAnsiTheme="minorHAnsi" w:cstheme="minorHAnsi"/>
        </w:rPr>
        <w:t>website te zetten worden naar de voorzitter</w:t>
      </w:r>
      <w:r>
        <w:rPr>
          <w:rFonts w:asciiTheme="minorHAnsi" w:eastAsia="Times New Roman" w:hAnsiTheme="minorHAnsi" w:cstheme="minorHAnsi"/>
        </w:rPr>
        <w:t xml:space="preserve"> gestuurd. </w:t>
      </w:r>
    </w:p>
    <w:p w:rsidR="00256675" w:rsidRDefault="00464A4E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Het is nog niet helemaal duidelijk wanne</w:t>
      </w:r>
      <w:r w:rsidR="00762C59">
        <w:rPr>
          <w:rFonts w:asciiTheme="minorHAnsi" w:eastAsia="Times New Roman" w:hAnsiTheme="minorHAnsi" w:cstheme="minorHAnsi"/>
        </w:rPr>
        <w:t>er het krantje weer uitkomt. Dat zal</w:t>
      </w:r>
      <w:r>
        <w:rPr>
          <w:rFonts w:asciiTheme="minorHAnsi" w:eastAsia="Times New Roman" w:hAnsiTheme="minorHAnsi" w:cstheme="minorHAnsi"/>
        </w:rPr>
        <w:t xml:space="preserve"> uit het verslag moeten blijken. Waarschijnlijk wordt dit september, zoals voorgesteld is in het voorzittersberaad.</w:t>
      </w:r>
    </w:p>
    <w:p w:rsidR="00762C59" w:rsidRDefault="00762C59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We denken na over kopij, nieuws etc. voor in het krantje.</w:t>
      </w:r>
    </w:p>
    <w:p w:rsidR="00CD4A20" w:rsidRPr="00CD4A20" w:rsidRDefault="00CD4A20" w:rsidP="00CD4A20">
      <w:pPr>
        <w:ind w:left="720"/>
        <w:rPr>
          <w:rFonts w:asciiTheme="minorHAnsi" w:eastAsia="Times New Roman" w:hAnsiTheme="minorHAnsi" w:cstheme="minorHAnsi"/>
          <w:b/>
        </w:rPr>
      </w:pPr>
    </w:p>
    <w:p w:rsid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>Koningsdag</w:t>
      </w:r>
    </w:p>
    <w:p w:rsidR="008A3BA1" w:rsidRDefault="00464A4E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Er is een a</w:t>
      </w:r>
      <w:r w:rsidR="008A3BA1">
        <w:rPr>
          <w:rFonts w:asciiTheme="minorHAnsi" w:eastAsia="Times New Roman" w:hAnsiTheme="minorHAnsi" w:cstheme="minorHAnsi"/>
        </w:rPr>
        <w:t xml:space="preserve">ffiche </w:t>
      </w:r>
      <w:r>
        <w:rPr>
          <w:rFonts w:asciiTheme="minorHAnsi" w:eastAsia="Times New Roman" w:hAnsiTheme="minorHAnsi" w:cstheme="minorHAnsi"/>
        </w:rPr>
        <w:t xml:space="preserve">voor </w:t>
      </w:r>
      <w:r w:rsidR="008A3BA1">
        <w:rPr>
          <w:rFonts w:asciiTheme="minorHAnsi" w:eastAsia="Times New Roman" w:hAnsiTheme="minorHAnsi" w:cstheme="minorHAnsi"/>
        </w:rPr>
        <w:t xml:space="preserve">Koningsdag </w:t>
      </w:r>
      <w:r>
        <w:rPr>
          <w:rFonts w:asciiTheme="minorHAnsi" w:eastAsia="Times New Roman" w:hAnsiTheme="minorHAnsi" w:cstheme="minorHAnsi"/>
        </w:rPr>
        <w:t>gemaakt. In de wijkraad is er bezwaar tegen het noemen van sponsors. We besluiten om alleen de tekst van het affiche op de website te zetten.</w:t>
      </w:r>
      <w:r w:rsidR="008A3BA1">
        <w:rPr>
          <w:rFonts w:asciiTheme="minorHAnsi" w:eastAsia="Times New Roman" w:hAnsiTheme="minorHAnsi" w:cstheme="minorHAnsi"/>
        </w:rPr>
        <w:t xml:space="preserve"> Poging om iets te organiseren </w:t>
      </w:r>
      <w:r>
        <w:rPr>
          <w:rFonts w:asciiTheme="minorHAnsi" w:eastAsia="Times New Roman" w:hAnsiTheme="minorHAnsi" w:cstheme="minorHAnsi"/>
        </w:rPr>
        <w:t xml:space="preserve">in kader van Koningsdag </w:t>
      </w:r>
      <w:r w:rsidR="008A3BA1">
        <w:rPr>
          <w:rFonts w:asciiTheme="minorHAnsi" w:eastAsia="Times New Roman" w:hAnsiTheme="minorHAnsi" w:cstheme="minorHAnsi"/>
        </w:rPr>
        <w:t xml:space="preserve">wordt </w:t>
      </w:r>
      <w:r>
        <w:rPr>
          <w:rFonts w:asciiTheme="minorHAnsi" w:eastAsia="Times New Roman" w:hAnsiTheme="minorHAnsi" w:cstheme="minorHAnsi"/>
        </w:rPr>
        <w:t xml:space="preserve">zeker </w:t>
      </w:r>
      <w:r w:rsidR="008A3BA1">
        <w:rPr>
          <w:rFonts w:asciiTheme="minorHAnsi" w:eastAsia="Times New Roman" w:hAnsiTheme="minorHAnsi" w:cstheme="minorHAnsi"/>
        </w:rPr>
        <w:t xml:space="preserve">toegejuicht door onze wijkraad. </w:t>
      </w:r>
      <w:r>
        <w:rPr>
          <w:rFonts w:asciiTheme="minorHAnsi" w:eastAsia="Times New Roman" w:hAnsiTheme="minorHAnsi" w:cstheme="minorHAnsi"/>
        </w:rPr>
        <w:t xml:space="preserve">De wijkraden hebben ook een bedrag gesponsord. </w:t>
      </w:r>
      <w:r w:rsidR="008A3BA1">
        <w:rPr>
          <w:rFonts w:asciiTheme="minorHAnsi" w:eastAsia="Times New Roman" w:hAnsiTheme="minorHAnsi" w:cstheme="minorHAnsi"/>
        </w:rPr>
        <w:t xml:space="preserve">Volgend jaar </w:t>
      </w:r>
      <w:r w:rsidR="00DB4626">
        <w:rPr>
          <w:rFonts w:asciiTheme="minorHAnsi" w:eastAsia="Times New Roman" w:hAnsiTheme="minorHAnsi" w:cstheme="minorHAnsi"/>
        </w:rPr>
        <w:t>moet er wel een goed plan en een begroting ingediend worden</w:t>
      </w:r>
      <w:r>
        <w:rPr>
          <w:rFonts w:asciiTheme="minorHAnsi" w:eastAsia="Times New Roman" w:hAnsiTheme="minorHAnsi" w:cstheme="minorHAnsi"/>
        </w:rPr>
        <w:t xml:space="preserve"> door de commissie.</w:t>
      </w:r>
    </w:p>
    <w:p w:rsidR="008A3BA1" w:rsidRPr="00CD4A20" w:rsidRDefault="008A3BA1" w:rsidP="00CD4A20">
      <w:pPr>
        <w:ind w:left="720"/>
        <w:rPr>
          <w:rFonts w:asciiTheme="minorHAnsi" w:eastAsia="Times New Roman" w:hAnsiTheme="minorHAnsi" w:cstheme="minorHAnsi"/>
        </w:rPr>
      </w:pPr>
    </w:p>
    <w:p w:rsid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>Afsluiting Spoorwegovergangen</w:t>
      </w:r>
    </w:p>
    <w:p w:rsidR="00DB4626" w:rsidRDefault="00D40D6A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Er werd een bord geplaatst</w:t>
      </w:r>
      <w:r w:rsidR="00464A4E">
        <w:rPr>
          <w:rFonts w:asciiTheme="minorHAnsi" w:eastAsia="Times New Roman" w:hAnsiTheme="minorHAnsi" w:cstheme="minorHAnsi"/>
        </w:rPr>
        <w:t xml:space="preserve"> dat</w:t>
      </w:r>
      <w:r w:rsidR="008A3BA1">
        <w:rPr>
          <w:rFonts w:asciiTheme="minorHAnsi" w:eastAsia="Times New Roman" w:hAnsiTheme="minorHAnsi" w:cstheme="minorHAnsi"/>
        </w:rPr>
        <w:t xml:space="preserve"> sluiting spoorwegovergang voor 2 maanden</w:t>
      </w:r>
      <w:r w:rsidR="00464A4E">
        <w:rPr>
          <w:rFonts w:asciiTheme="minorHAnsi" w:eastAsia="Times New Roman" w:hAnsiTheme="minorHAnsi" w:cstheme="minorHAnsi"/>
        </w:rPr>
        <w:t xml:space="preserve"> aangaf.</w:t>
      </w:r>
      <w:r w:rsidR="008A3BA1">
        <w:rPr>
          <w:rFonts w:asciiTheme="minorHAnsi" w:eastAsia="Times New Roman" w:hAnsiTheme="minorHAnsi" w:cstheme="minorHAnsi"/>
        </w:rPr>
        <w:t xml:space="preserve"> </w:t>
      </w:r>
      <w:r w:rsidR="00464A4E">
        <w:rPr>
          <w:rFonts w:asciiTheme="minorHAnsi" w:eastAsia="Times New Roman" w:hAnsiTheme="minorHAnsi" w:cstheme="minorHAnsi"/>
        </w:rPr>
        <w:t>Er is in dezen geen overleg geweest met wijkraad of omwonenden, zoals men beloofd heeft</w:t>
      </w:r>
      <w:r w:rsidR="008A3BA1">
        <w:rPr>
          <w:rFonts w:asciiTheme="minorHAnsi" w:eastAsia="Times New Roman" w:hAnsiTheme="minorHAnsi" w:cstheme="minorHAnsi"/>
        </w:rPr>
        <w:t xml:space="preserve">. </w:t>
      </w:r>
    </w:p>
    <w:p w:rsidR="00DB4626" w:rsidRDefault="00DB4626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Ad heeft contact opgenomen met de Gemeente en aangegeven dat er afgesproken is dat er overleg moet zijn voorafgaande aan dit soort maatregelen.</w:t>
      </w:r>
      <w:r w:rsidR="00C875F7">
        <w:rPr>
          <w:rFonts w:asciiTheme="minorHAnsi" w:eastAsia="Times New Roman" w:hAnsiTheme="minorHAnsi" w:cstheme="minorHAnsi"/>
        </w:rPr>
        <w:t xml:space="preserve"> Men zoekt een en ander uit.</w:t>
      </w:r>
    </w:p>
    <w:p w:rsidR="00CD4A20" w:rsidRDefault="00257EEA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Gemeente voert warrig beleid</w:t>
      </w:r>
      <w:r w:rsidR="00C875F7">
        <w:rPr>
          <w:rFonts w:asciiTheme="minorHAnsi" w:eastAsia="Times New Roman" w:hAnsiTheme="minorHAnsi" w:cstheme="minorHAnsi"/>
        </w:rPr>
        <w:t xml:space="preserve"> m.b.t. afsluitingen van wegen en plaatsen van borden</w:t>
      </w:r>
      <w:r>
        <w:rPr>
          <w:rFonts w:asciiTheme="minorHAnsi" w:eastAsia="Times New Roman" w:hAnsiTheme="minorHAnsi" w:cstheme="minorHAnsi"/>
        </w:rPr>
        <w:t xml:space="preserve">. </w:t>
      </w:r>
      <w:r w:rsidR="00D40D6A">
        <w:rPr>
          <w:rFonts w:asciiTheme="minorHAnsi" w:eastAsia="Times New Roman" w:hAnsiTheme="minorHAnsi" w:cstheme="minorHAnsi"/>
        </w:rPr>
        <w:t>Dit moet beter en</w:t>
      </w:r>
      <w:r w:rsidR="00C875F7">
        <w:rPr>
          <w:rFonts w:asciiTheme="minorHAnsi" w:eastAsia="Times New Roman" w:hAnsiTheme="minorHAnsi" w:cstheme="minorHAnsi"/>
        </w:rPr>
        <w:t xml:space="preserve"> moet veiliger. </w:t>
      </w:r>
    </w:p>
    <w:p w:rsidR="00257EEA" w:rsidRPr="00257EEA" w:rsidRDefault="00464A4E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</w:p>
    <w:p w:rsid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>Informatieavond 19-mrt-25</w:t>
      </w:r>
    </w:p>
    <w:p w:rsidR="00CD4A20" w:rsidRDefault="00C875F7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Er waren </w:t>
      </w:r>
      <w:r w:rsidR="00D40D6A">
        <w:rPr>
          <w:rFonts w:asciiTheme="minorHAnsi" w:eastAsia="Times New Roman" w:hAnsiTheme="minorHAnsi" w:cstheme="minorHAnsi"/>
        </w:rPr>
        <w:t xml:space="preserve">te </w:t>
      </w:r>
      <w:r>
        <w:rPr>
          <w:rFonts w:asciiTheme="minorHAnsi" w:eastAsia="Times New Roman" w:hAnsiTheme="minorHAnsi" w:cstheme="minorHAnsi"/>
        </w:rPr>
        <w:t>w</w:t>
      </w:r>
      <w:r w:rsidR="00257EEA">
        <w:rPr>
          <w:rFonts w:asciiTheme="minorHAnsi" w:eastAsia="Times New Roman" w:hAnsiTheme="minorHAnsi" w:cstheme="minorHAnsi"/>
        </w:rPr>
        <w:t xml:space="preserve">einig inschrijvingen. </w:t>
      </w:r>
      <w:r w:rsidR="00D40D6A">
        <w:rPr>
          <w:rFonts w:asciiTheme="minorHAnsi" w:eastAsia="Times New Roman" w:hAnsiTheme="minorHAnsi" w:cstheme="minorHAnsi"/>
        </w:rPr>
        <w:t xml:space="preserve">Daarom is deze thema-avond geannuleerd. </w:t>
      </w:r>
      <w:r>
        <w:rPr>
          <w:rFonts w:asciiTheme="minorHAnsi" w:eastAsia="Times New Roman" w:hAnsiTheme="minorHAnsi" w:cstheme="minorHAnsi"/>
        </w:rPr>
        <w:t>Aangeschreven instanties geven aan dat deze activiteit</w:t>
      </w:r>
      <w:r w:rsidR="00257EEA">
        <w:rPr>
          <w:rFonts w:asciiTheme="minorHAnsi" w:eastAsia="Times New Roman" w:hAnsiTheme="minorHAnsi" w:cstheme="minorHAnsi"/>
        </w:rPr>
        <w:t xml:space="preserve"> beter</w:t>
      </w:r>
      <w:r w:rsidR="009F1E16">
        <w:rPr>
          <w:rFonts w:asciiTheme="minorHAnsi" w:eastAsia="Times New Roman" w:hAnsiTheme="minorHAnsi" w:cstheme="minorHAnsi"/>
        </w:rPr>
        <w:t xml:space="preserve"> in het najaar georganiseerd </w:t>
      </w:r>
      <w:r>
        <w:rPr>
          <w:rFonts w:asciiTheme="minorHAnsi" w:eastAsia="Times New Roman" w:hAnsiTheme="minorHAnsi" w:cstheme="minorHAnsi"/>
        </w:rPr>
        <w:t>kan worden.</w:t>
      </w:r>
    </w:p>
    <w:p w:rsidR="00C875F7" w:rsidRDefault="00C875F7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Voor het najaar wordt opnieuw een datum geprikt. Het is belangrijk tijdig te beginnen en de werkzaamheden te verdelen bij de drie deelnemende wijkraden.</w:t>
      </w:r>
    </w:p>
    <w:p w:rsidR="00DB4626" w:rsidRPr="00CD4A20" w:rsidRDefault="00DB4626" w:rsidP="00CD4A20">
      <w:pPr>
        <w:ind w:left="720"/>
        <w:rPr>
          <w:rFonts w:asciiTheme="minorHAnsi" w:eastAsia="Times New Roman" w:hAnsiTheme="minorHAnsi" w:cstheme="minorHAnsi"/>
        </w:rPr>
      </w:pPr>
    </w:p>
    <w:p w:rsid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>Overlast Stationsweg</w:t>
      </w:r>
    </w:p>
    <w:p w:rsidR="00CD4A20" w:rsidRDefault="00D40D6A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 v</w:t>
      </w:r>
      <w:r w:rsidR="009F1E16" w:rsidRPr="009F1E16">
        <w:rPr>
          <w:rFonts w:asciiTheme="minorHAnsi" w:eastAsia="Times New Roman" w:hAnsiTheme="minorHAnsi" w:cstheme="minorHAnsi"/>
        </w:rPr>
        <w:t>rachtwagens</w:t>
      </w:r>
      <w:r w:rsidR="009F1E16">
        <w:rPr>
          <w:rFonts w:asciiTheme="minorHAnsi" w:eastAsia="Times New Roman" w:hAnsiTheme="minorHAnsi" w:cstheme="minorHAnsi"/>
        </w:rPr>
        <w:t xml:space="preserve"> aan Stationsweg (tegenover Baronie) zijn</w:t>
      </w:r>
      <w:r w:rsidR="00C875F7">
        <w:rPr>
          <w:rFonts w:asciiTheme="minorHAnsi" w:eastAsia="Times New Roman" w:hAnsiTheme="minorHAnsi" w:cstheme="minorHAnsi"/>
        </w:rPr>
        <w:t xml:space="preserve"> inmiddels</w:t>
      </w:r>
      <w:r w:rsidR="009F1E16">
        <w:rPr>
          <w:rFonts w:asciiTheme="minorHAnsi" w:eastAsia="Times New Roman" w:hAnsiTheme="minorHAnsi" w:cstheme="minorHAnsi"/>
        </w:rPr>
        <w:t xml:space="preserve"> weg. Verkamering van tegenoverliggend pand is aangekaart bij Gemeente. Inmiddels zijn we erachter dat er een politieverordening is: er mag niet gekampeerd worden in vrachtwagens en campers.</w:t>
      </w:r>
    </w:p>
    <w:p w:rsidR="009F1E16" w:rsidRDefault="009F1E16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Er moet </w:t>
      </w:r>
      <w:r w:rsidR="00C875F7">
        <w:rPr>
          <w:rFonts w:asciiTheme="minorHAnsi" w:eastAsia="Times New Roman" w:hAnsiTheme="minorHAnsi" w:cstheme="minorHAnsi"/>
        </w:rPr>
        <w:t xml:space="preserve">dan wel </w:t>
      </w:r>
      <w:r>
        <w:rPr>
          <w:rFonts w:asciiTheme="minorHAnsi" w:eastAsia="Times New Roman" w:hAnsiTheme="minorHAnsi" w:cstheme="minorHAnsi"/>
        </w:rPr>
        <w:t xml:space="preserve">een plek aangewezen worden waar het wel mag. </w:t>
      </w:r>
      <w:r w:rsidR="00C875F7">
        <w:rPr>
          <w:rFonts w:asciiTheme="minorHAnsi" w:eastAsia="Times New Roman" w:hAnsiTheme="minorHAnsi" w:cstheme="minorHAnsi"/>
        </w:rPr>
        <w:t>Niet duidelijk of er in kern Boxmeer een dergelijke plek is.</w:t>
      </w:r>
    </w:p>
    <w:p w:rsidR="00C875F7" w:rsidRDefault="002D5B39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Nu staan de vrachtwagens verderop aan de Sint Anthonisweg op een parkeerplaats bij een bedrijf. </w:t>
      </w:r>
    </w:p>
    <w:p w:rsidR="002D5B39" w:rsidRDefault="00C875F7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De </w:t>
      </w:r>
      <w:r w:rsidR="002D5B39">
        <w:rPr>
          <w:rFonts w:asciiTheme="minorHAnsi" w:eastAsia="Times New Roman" w:hAnsiTheme="minorHAnsi" w:cstheme="minorHAnsi"/>
        </w:rPr>
        <w:t>Gemeente moet uitzoeken wat de spelregels in dezen zijn.</w:t>
      </w:r>
    </w:p>
    <w:p w:rsidR="002D5B39" w:rsidRDefault="002D5B39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Ook naar verkamering moet onderzoek gedaan worden</w:t>
      </w:r>
      <w:r w:rsidR="00C875F7">
        <w:rPr>
          <w:rFonts w:asciiTheme="minorHAnsi" w:eastAsia="Times New Roman" w:hAnsiTheme="minorHAnsi" w:cstheme="minorHAnsi"/>
        </w:rPr>
        <w:t xml:space="preserve"> door de Gemeente</w:t>
      </w:r>
      <w:r>
        <w:rPr>
          <w:rFonts w:asciiTheme="minorHAnsi" w:eastAsia="Times New Roman" w:hAnsiTheme="minorHAnsi" w:cstheme="minorHAnsi"/>
        </w:rPr>
        <w:t>.</w:t>
      </w:r>
    </w:p>
    <w:p w:rsidR="002D5B39" w:rsidRDefault="002D5B39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Mooiland geeft bij verkoop van huizen aan dat zij tegen verkamering is en erop toe zal zien</w:t>
      </w:r>
      <w:r w:rsidR="00C875F7">
        <w:rPr>
          <w:rFonts w:asciiTheme="minorHAnsi" w:eastAsia="Times New Roman" w:hAnsiTheme="minorHAnsi" w:cstheme="minorHAnsi"/>
        </w:rPr>
        <w:t xml:space="preserve"> bij de verkoop</w:t>
      </w:r>
      <w:r>
        <w:rPr>
          <w:rFonts w:asciiTheme="minorHAnsi" w:eastAsia="Times New Roman" w:hAnsiTheme="minorHAnsi" w:cstheme="minorHAnsi"/>
        </w:rPr>
        <w:t>.</w:t>
      </w:r>
    </w:p>
    <w:p w:rsidR="00CD4A20" w:rsidRPr="00CD4A20" w:rsidRDefault="00CD4A20" w:rsidP="00CD4A20">
      <w:pPr>
        <w:ind w:left="720"/>
        <w:rPr>
          <w:rFonts w:asciiTheme="minorHAnsi" w:eastAsia="Times New Roman" w:hAnsiTheme="minorHAnsi" w:cstheme="minorHAnsi"/>
        </w:rPr>
      </w:pPr>
    </w:p>
    <w:p w:rsid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 xml:space="preserve">Bomen </w:t>
      </w:r>
    </w:p>
    <w:p w:rsidR="002D5B39" w:rsidRDefault="002D5B39" w:rsidP="00CD4A2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Fons heeft 15 bomen opgehaald voor de wijkraad. </w:t>
      </w:r>
      <w:r w:rsidR="00C875F7">
        <w:rPr>
          <w:rFonts w:asciiTheme="minorHAnsi" w:eastAsia="Times New Roman" w:hAnsiTheme="minorHAnsi" w:cstheme="minorHAnsi"/>
        </w:rPr>
        <w:t>Ze zijn</w:t>
      </w:r>
      <w:r>
        <w:rPr>
          <w:rFonts w:asciiTheme="minorHAnsi" w:eastAsia="Times New Roman" w:hAnsiTheme="minorHAnsi" w:cstheme="minorHAnsi"/>
        </w:rPr>
        <w:t xml:space="preserve"> erg klein. Bij het Elzendaal</w:t>
      </w:r>
      <w:r w:rsidR="00C875F7">
        <w:rPr>
          <w:rFonts w:asciiTheme="minorHAnsi" w:eastAsia="Times New Roman" w:hAnsiTheme="minorHAnsi" w:cstheme="minorHAnsi"/>
        </w:rPr>
        <w:t xml:space="preserve"> en</w:t>
      </w:r>
      <w:r>
        <w:rPr>
          <w:rFonts w:asciiTheme="minorHAnsi" w:eastAsia="Times New Roman" w:hAnsiTheme="minorHAnsi" w:cstheme="minorHAnsi"/>
        </w:rPr>
        <w:t xml:space="preserve"> speelveldje Bilderbeekstr</w:t>
      </w:r>
      <w:r w:rsidR="00C875F7">
        <w:rPr>
          <w:rFonts w:asciiTheme="minorHAnsi" w:eastAsia="Times New Roman" w:hAnsiTheme="minorHAnsi" w:cstheme="minorHAnsi"/>
        </w:rPr>
        <w:t>aat zijn ze gepoot</w:t>
      </w:r>
      <w:r>
        <w:rPr>
          <w:rFonts w:asciiTheme="minorHAnsi" w:eastAsia="Times New Roman" w:hAnsiTheme="minorHAnsi" w:cstheme="minorHAnsi"/>
        </w:rPr>
        <w:t>. We moeten wel zorgen dat ze water krijgen</w:t>
      </w:r>
      <w:r w:rsidR="00C875F7">
        <w:rPr>
          <w:rFonts w:asciiTheme="minorHAnsi" w:eastAsia="Times New Roman" w:hAnsiTheme="minorHAnsi" w:cstheme="minorHAnsi"/>
        </w:rPr>
        <w:t>, nu het erg droog is</w:t>
      </w:r>
      <w:r>
        <w:rPr>
          <w:rFonts w:asciiTheme="minorHAnsi" w:eastAsia="Times New Roman" w:hAnsiTheme="minorHAnsi" w:cstheme="minorHAnsi"/>
        </w:rPr>
        <w:t>.</w:t>
      </w:r>
      <w:r w:rsidR="00C875F7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Ad stelt tuinslang en water beschikbaar.</w:t>
      </w:r>
    </w:p>
    <w:p w:rsidR="002D5B39" w:rsidRPr="00CD4A20" w:rsidRDefault="002D5B39" w:rsidP="00CD4A20">
      <w:pPr>
        <w:ind w:left="720"/>
        <w:rPr>
          <w:rFonts w:asciiTheme="minorHAnsi" w:eastAsia="Times New Roman" w:hAnsiTheme="minorHAnsi" w:cstheme="minorHAnsi"/>
        </w:rPr>
      </w:pPr>
    </w:p>
    <w:p w:rsid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>Mobiliteit</w:t>
      </w:r>
    </w:p>
    <w:p w:rsidR="00CD4A20" w:rsidRDefault="00640B91" w:rsidP="00CD4A20">
      <w:pPr>
        <w:pStyle w:val="Lijstalinea"/>
        <w:rPr>
          <w:rFonts w:asciiTheme="minorHAnsi" w:eastAsia="Times New Roman" w:hAnsiTheme="minorHAnsi" w:cstheme="minorHAnsi"/>
        </w:rPr>
      </w:pPr>
      <w:r w:rsidRPr="00640B91">
        <w:rPr>
          <w:rFonts w:asciiTheme="minorHAnsi" w:eastAsia="Times New Roman" w:hAnsiTheme="minorHAnsi" w:cstheme="minorHAnsi"/>
        </w:rPr>
        <w:t>Er is een plan om mobiliteit in kaart te brengen</w:t>
      </w:r>
      <w:r>
        <w:rPr>
          <w:rFonts w:asciiTheme="minorHAnsi" w:eastAsia="Times New Roman" w:hAnsiTheme="minorHAnsi" w:cstheme="minorHAnsi"/>
        </w:rPr>
        <w:t>. Veel stakeholders zijn bij dit plan betrokken.</w:t>
      </w:r>
    </w:p>
    <w:p w:rsidR="00D40D6A" w:rsidRDefault="00640B91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Kritische punten </w:t>
      </w:r>
      <w:r w:rsidR="00D40D6A">
        <w:rPr>
          <w:rFonts w:asciiTheme="minorHAnsi" w:eastAsia="Times New Roman" w:hAnsiTheme="minorHAnsi" w:cstheme="minorHAnsi"/>
        </w:rPr>
        <w:t xml:space="preserve">voor </w:t>
      </w:r>
      <w:r>
        <w:rPr>
          <w:rFonts w:asciiTheme="minorHAnsi" w:eastAsia="Times New Roman" w:hAnsiTheme="minorHAnsi" w:cstheme="minorHAnsi"/>
        </w:rPr>
        <w:t xml:space="preserve">verkeersveiligheid </w:t>
      </w:r>
      <w:r w:rsidR="00D40D6A">
        <w:rPr>
          <w:rFonts w:asciiTheme="minorHAnsi" w:eastAsia="Times New Roman" w:hAnsiTheme="minorHAnsi" w:cstheme="minorHAnsi"/>
        </w:rPr>
        <w:t xml:space="preserve">zijn </w:t>
      </w:r>
      <w:r>
        <w:rPr>
          <w:rFonts w:asciiTheme="minorHAnsi" w:eastAsia="Times New Roman" w:hAnsiTheme="minorHAnsi" w:cstheme="minorHAnsi"/>
        </w:rPr>
        <w:t>o.a. Graafseweg</w:t>
      </w:r>
      <w:r w:rsidR="005A18BD">
        <w:rPr>
          <w:rFonts w:asciiTheme="minorHAnsi" w:eastAsia="Times New Roman" w:hAnsiTheme="minorHAnsi" w:cstheme="minorHAnsi"/>
        </w:rPr>
        <w:t xml:space="preserve"> en kruising</w:t>
      </w:r>
      <w:r>
        <w:rPr>
          <w:rFonts w:asciiTheme="minorHAnsi" w:eastAsia="Times New Roman" w:hAnsiTheme="minorHAnsi" w:cstheme="minorHAnsi"/>
        </w:rPr>
        <w:t xml:space="preserve"> Sint Anthonisweg,  Stationsweg, </w:t>
      </w:r>
      <w:r w:rsidR="005A18BD">
        <w:rPr>
          <w:rFonts w:asciiTheme="minorHAnsi" w:eastAsia="Times New Roman" w:hAnsiTheme="minorHAnsi" w:cstheme="minorHAnsi"/>
        </w:rPr>
        <w:t xml:space="preserve">Spoorstraat, </w:t>
      </w:r>
      <w:r>
        <w:rPr>
          <w:rFonts w:asciiTheme="minorHAnsi" w:eastAsia="Times New Roman" w:hAnsiTheme="minorHAnsi" w:cstheme="minorHAnsi"/>
        </w:rPr>
        <w:t>Burgemeester Verkuijlstraat. Ook zijn er kr</w:t>
      </w:r>
      <w:r w:rsidR="00D40D6A">
        <w:rPr>
          <w:rFonts w:asciiTheme="minorHAnsi" w:eastAsia="Times New Roman" w:hAnsiTheme="minorHAnsi" w:cstheme="minorHAnsi"/>
        </w:rPr>
        <w:t xml:space="preserve">itische straten </w:t>
      </w:r>
      <w:r w:rsidR="00C875F7">
        <w:rPr>
          <w:rFonts w:asciiTheme="minorHAnsi" w:eastAsia="Times New Roman" w:hAnsiTheme="minorHAnsi" w:cstheme="minorHAnsi"/>
        </w:rPr>
        <w:t>waaronder de</w:t>
      </w:r>
      <w:r>
        <w:rPr>
          <w:rFonts w:asciiTheme="minorHAnsi" w:eastAsia="Times New Roman" w:hAnsiTheme="minorHAnsi" w:cstheme="minorHAnsi"/>
        </w:rPr>
        <w:t xml:space="preserve"> Begijnenstraat. </w:t>
      </w:r>
    </w:p>
    <w:p w:rsidR="002803B5" w:rsidRDefault="00C875F7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De deelnemers van deze werkgroep brainstormen over </w:t>
      </w:r>
      <w:r w:rsidR="00762C59">
        <w:rPr>
          <w:rFonts w:asciiTheme="minorHAnsi" w:eastAsia="Times New Roman" w:hAnsiTheme="minorHAnsi" w:cstheme="minorHAnsi"/>
        </w:rPr>
        <w:t xml:space="preserve">verkeersstromingen en </w:t>
      </w:r>
      <w:r>
        <w:rPr>
          <w:rFonts w:asciiTheme="minorHAnsi" w:eastAsia="Times New Roman" w:hAnsiTheme="minorHAnsi" w:cstheme="minorHAnsi"/>
        </w:rPr>
        <w:t>mogelijke oplossingen bij de knelpunten.</w:t>
      </w:r>
    </w:p>
    <w:p w:rsidR="00E12094" w:rsidRDefault="00C875F7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Bijvoorbeeld: de S</w:t>
      </w:r>
      <w:r w:rsidR="002803B5">
        <w:rPr>
          <w:rFonts w:asciiTheme="minorHAnsi" w:eastAsia="Times New Roman" w:hAnsiTheme="minorHAnsi" w:cstheme="minorHAnsi"/>
        </w:rPr>
        <w:t xml:space="preserve">poorstraat </w:t>
      </w:r>
      <w:r>
        <w:rPr>
          <w:rFonts w:asciiTheme="minorHAnsi" w:eastAsia="Times New Roman" w:hAnsiTheme="minorHAnsi" w:cstheme="minorHAnsi"/>
        </w:rPr>
        <w:t xml:space="preserve">voor </w:t>
      </w:r>
      <w:r w:rsidR="002803B5">
        <w:rPr>
          <w:rFonts w:asciiTheme="minorHAnsi" w:eastAsia="Times New Roman" w:hAnsiTheme="minorHAnsi" w:cstheme="minorHAnsi"/>
        </w:rPr>
        <w:t>best</w:t>
      </w:r>
      <w:r>
        <w:rPr>
          <w:rFonts w:asciiTheme="minorHAnsi" w:eastAsia="Times New Roman" w:hAnsiTheme="minorHAnsi" w:cstheme="minorHAnsi"/>
        </w:rPr>
        <w:t>emmingsverkeer maken</w:t>
      </w:r>
      <w:r w:rsidR="002803B5">
        <w:rPr>
          <w:rFonts w:asciiTheme="minorHAnsi" w:eastAsia="Times New Roman" w:hAnsiTheme="minorHAnsi" w:cstheme="minorHAnsi"/>
        </w:rPr>
        <w:t>. Tract</w:t>
      </w:r>
      <w:r>
        <w:rPr>
          <w:rFonts w:asciiTheme="minorHAnsi" w:eastAsia="Times New Roman" w:hAnsiTheme="minorHAnsi" w:cstheme="minorHAnsi"/>
        </w:rPr>
        <w:t xml:space="preserve">orverkeer is moeilijk te </w:t>
      </w:r>
      <w:r w:rsidR="00762C59">
        <w:rPr>
          <w:rFonts w:asciiTheme="minorHAnsi" w:eastAsia="Times New Roman" w:hAnsiTheme="minorHAnsi" w:cstheme="minorHAnsi"/>
        </w:rPr>
        <w:t>voorkomen in de Spoorstraat</w:t>
      </w:r>
      <w:r w:rsidR="002803B5">
        <w:rPr>
          <w:rFonts w:asciiTheme="minorHAnsi" w:eastAsia="Times New Roman" w:hAnsiTheme="minorHAnsi" w:cstheme="minorHAnsi"/>
        </w:rPr>
        <w:t>.</w:t>
      </w:r>
      <w:r w:rsidR="00D40D6A">
        <w:rPr>
          <w:rFonts w:asciiTheme="minorHAnsi" w:eastAsia="Times New Roman" w:hAnsiTheme="minorHAnsi" w:cstheme="minorHAnsi"/>
        </w:rPr>
        <w:t xml:space="preserve"> Omleidingsroutes creëren. B</w:t>
      </w:r>
      <w:r w:rsidR="00762C59">
        <w:rPr>
          <w:rFonts w:asciiTheme="minorHAnsi" w:eastAsia="Times New Roman" w:hAnsiTheme="minorHAnsi" w:cstheme="minorHAnsi"/>
        </w:rPr>
        <w:t>edrijven moet</w:t>
      </w:r>
      <w:r w:rsidR="00D40D6A">
        <w:rPr>
          <w:rFonts w:asciiTheme="minorHAnsi" w:eastAsia="Times New Roman" w:hAnsiTheme="minorHAnsi" w:cstheme="minorHAnsi"/>
        </w:rPr>
        <w:t>en</w:t>
      </w:r>
      <w:r w:rsidR="00762C59">
        <w:rPr>
          <w:rFonts w:asciiTheme="minorHAnsi" w:eastAsia="Times New Roman" w:hAnsiTheme="minorHAnsi" w:cstheme="minorHAnsi"/>
        </w:rPr>
        <w:t xml:space="preserve"> </w:t>
      </w:r>
      <w:r w:rsidR="00E12094">
        <w:rPr>
          <w:rFonts w:asciiTheme="minorHAnsi" w:eastAsia="Times New Roman" w:hAnsiTheme="minorHAnsi" w:cstheme="minorHAnsi"/>
        </w:rPr>
        <w:t xml:space="preserve">gestimuleerd worden om de snelweg te pakken. </w:t>
      </w:r>
    </w:p>
    <w:p w:rsidR="00213C60" w:rsidRDefault="00213C60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Er zi</w:t>
      </w:r>
      <w:r w:rsidR="00762C59">
        <w:rPr>
          <w:rFonts w:asciiTheme="minorHAnsi" w:eastAsia="Times New Roman" w:hAnsiTheme="minorHAnsi" w:cstheme="minorHAnsi"/>
        </w:rPr>
        <w:t xml:space="preserve">tten ambtenaren bij dit overleg, dat als constructief ervaren wordt. Het is wel een complexe </w:t>
      </w:r>
      <w:r w:rsidR="00D40D6A">
        <w:rPr>
          <w:rFonts w:asciiTheme="minorHAnsi" w:eastAsia="Times New Roman" w:hAnsiTheme="minorHAnsi" w:cstheme="minorHAnsi"/>
        </w:rPr>
        <w:t>puzzel</w:t>
      </w:r>
      <w:r w:rsidR="00762C59">
        <w:rPr>
          <w:rFonts w:asciiTheme="minorHAnsi" w:eastAsia="Times New Roman" w:hAnsiTheme="minorHAnsi" w:cstheme="minorHAnsi"/>
        </w:rPr>
        <w:t>.</w:t>
      </w:r>
    </w:p>
    <w:p w:rsidR="00640B91" w:rsidRPr="00640B91" w:rsidRDefault="00762C59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 k</w:t>
      </w:r>
      <w:r w:rsidR="00E12094">
        <w:rPr>
          <w:rFonts w:asciiTheme="minorHAnsi" w:eastAsia="Times New Roman" w:hAnsiTheme="minorHAnsi" w:cstheme="minorHAnsi"/>
        </w:rPr>
        <w:t xml:space="preserve">wartaal 3 </w:t>
      </w:r>
      <w:r>
        <w:rPr>
          <w:rFonts w:asciiTheme="minorHAnsi" w:eastAsia="Times New Roman" w:hAnsiTheme="minorHAnsi" w:cstheme="minorHAnsi"/>
        </w:rPr>
        <w:t xml:space="preserve">van 2025 </w:t>
      </w:r>
      <w:r w:rsidR="00E12094">
        <w:rPr>
          <w:rFonts w:asciiTheme="minorHAnsi" w:eastAsia="Times New Roman" w:hAnsiTheme="minorHAnsi" w:cstheme="minorHAnsi"/>
        </w:rPr>
        <w:t>moet er een plan zijn.</w:t>
      </w:r>
      <w:r w:rsidR="00640B91">
        <w:rPr>
          <w:rFonts w:asciiTheme="minorHAnsi" w:eastAsia="Times New Roman" w:hAnsiTheme="minorHAnsi" w:cstheme="minorHAnsi"/>
        </w:rPr>
        <w:t xml:space="preserve"> </w:t>
      </w:r>
    </w:p>
    <w:p w:rsidR="00CD4A20" w:rsidRPr="00CD4A20" w:rsidRDefault="00CD4A20" w:rsidP="00CD4A20">
      <w:pPr>
        <w:ind w:left="720"/>
        <w:rPr>
          <w:rFonts w:asciiTheme="minorHAnsi" w:eastAsia="Times New Roman" w:hAnsiTheme="minorHAnsi" w:cstheme="minorHAnsi"/>
        </w:rPr>
      </w:pPr>
    </w:p>
    <w:p w:rsidR="00CD4A20" w:rsidRDefault="00213C6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Schouw op de Bouw</w:t>
      </w:r>
    </w:p>
    <w:p w:rsidR="00213C60" w:rsidRDefault="00762C59" w:rsidP="00213C6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Deze schouw moet samen </w:t>
      </w:r>
      <w:r w:rsidR="00213C60">
        <w:rPr>
          <w:rFonts w:asciiTheme="minorHAnsi" w:eastAsia="Times New Roman" w:hAnsiTheme="minorHAnsi" w:cstheme="minorHAnsi"/>
        </w:rPr>
        <w:t>met Mooiland, wijkagent, Sociom, wijkraad, wethouder, verkeersdeskundige, bo</w:t>
      </w:r>
      <w:r w:rsidR="00D40D6A">
        <w:rPr>
          <w:rFonts w:asciiTheme="minorHAnsi" w:eastAsia="Times New Roman" w:hAnsiTheme="minorHAnsi" w:cstheme="minorHAnsi"/>
        </w:rPr>
        <w:t>men deskundige</w:t>
      </w:r>
      <w:r w:rsidR="00213C60">
        <w:rPr>
          <w:rFonts w:asciiTheme="minorHAnsi" w:eastAsia="Times New Roman" w:hAnsiTheme="minorHAnsi" w:cstheme="minorHAnsi"/>
        </w:rPr>
        <w:t>, afvalinzameling</w:t>
      </w:r>
      <w:r w:rsidR="00FE1463">
        <w:rPr>
          <w:rFonts w:asciiTheme="minorHAnsi" w:eastAsia="Times New Roman" w:hAnsiTheme="minorHAnsi" w:cstheme="minorHAnsi"/>
        </w:rPr>
        <w:t>, Wim Engbers</w:t>
      </w:r>
      <w:r w:rsidR="00213C60">
        <w:rPr>
          <w:rFonts w:asciiTheme="minorHAnsi" w:eastAsia="Times New Roman" w:hAnsiTheme="minorHAnsi" w:cstheme="minorHAnsi"/>
        </w:rPr>
        <w:t>, de straatcoaches</w:t>
      </w:r>
      <w:r>
        <w:rPr>
          <w:rFonts w:asciiTheme="minorHAnsi" w:eastAsia="Times New Roman" w:hAnsiTheme="minorHAnsi" w:cstheme="minorHAnsi"/>
        </w:rPr>
        <w:t xml:space="preserve"> uitgevoerd worden. Doel is leefbaarheid, veiligheid, woongenot te vergroten</w:t>
      </w:r>
      <w:r w:rsidR="00213C60">
        <w:rPr>
          <w:rFonts w:asciiTheme="minorHAnsi" w:eastAsia="Times New Roman" w:hAnsiTheme="minorHAnsi" w:cstheme="minorHAnsi"/>
        </w:rPr>
        <w:t>.</w:t>
      </w:r>
      <w:r w:rsidR="00FE1463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De wijkraad neemt</w:t>
      </w:r>
      <w:r w:rsidR="00FE1463">
        <w:rPr>
          <w:rFonts w:asciiTheme="minorHAnsi" w:eastAsia="Times New Roman" w:hAnsiTheme="minorHAnsi" w:cstheme="minorHAnsi"/>
        </w:rPr>
        <w:t xml:space="preserve"> het initiatief voor een datum. </w:t>
      </w:r>
      <w:r>
        <w:rPr>
          <w:rFonts w:asciiTheme="minorHAnsi" w:eastAsia="Times New Roman" w:hAnsiTheme="minorHAnsi" w:cstheme="minorHAnsi"/>
        </w:rPr>
        <w:t>Planning: na de zomervakantie</w:t>
      </w:r>
      <w:r w:rsidR="00FE1463">
        <w:rPr>
          <w:rFonts w:asciiTheme="minorHAnsi" w:eastAsia="Times New Roman" w:hAnsiTheme="minorHAnsi" w:cstheme="minorHAnsi"/>
        </w:rPr>
        <w:t>.</w:t>
      </w:r>
    </w:p>
    <w:p w:rsidR="00213C60" w:rsidRPr="00213C60" w:rsidRDefault="00213C60" w:rsidP="00213C60">
      <w:pPr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</w:p>
    <w:p w:rsidR="00213C60" w:rsidRDefault="00213C6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Rondvraag</w:t>
      </w:r>
    </w:p>
    <w:p w:rsidR="00CD4A20" w:rsidRPr="00FE1463" w:rsidRDefault="00640B91" w:rsidP="00FE1463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FE1463">
        <w:rPr>
          <w:rFonts w:asciiTheme="minorHAnsi" w:eastAsia="Times New Roman" w:hAnsiTheme="minorHAnsi" w:cstheme="minorHAnsi"/>
        </w:rPr>
        <w:t>Wie zorgt voor meer vulling op de website?</w:t>
      </w:r>
      <w:r w:rsidR="00FE1463" w:rsidRPr="00FE1463">
        <w:rPr>
          <w:rFonts w:asciiTheme="minorHAnsi" w:eastAsia="Times New Roman" w:hAnsiTheme="minorHAnsi" w:cstheme="minorHAnsi"/>
        </w:rPr>
        <w:t xml:space="preserve"> </w:t>
      </w:r>
    </w:p>
    <w:p w:rsidR="00640B91" w:rsidRDefault="00762C59" w:rsidP="00762C59">
      <w:pPr>
        <w:ind w:left="141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 voorzitter</w:t>
      </w:r>
      <w:r w:rsidR="00FE1463">
        <w:rPr>
          <w:rFonts w:asciiTheme="minorHAnsi" w:eastAsia="Times New Roman" w:hAnsiTheme="minorHAnsi" w:cstheme="minorHAnsi"/>
        </w:rPr>
        <w:t xml:space="preserve"> sc</w:t>
      </w:r>
      <w:r>
        <w:rPr>
          <w:rFonts w:asciiTheme="minorHAnsi" w:eastAsia="Times New Roman" w:hAnsiTheme="minorHAnsi" w:cstheme="minorHAnsi"/>
        </w:rPr>
        <w:t>hrijft een stukje</w:t>
      </w:r>
      <w:r w:rsidR="00FE1463">
        <w:rPr>
          <w:rFonts w:asciiTheme="minorHAnsi" w:eastAsia="Times New Roman" w:hAnsiTheme="minorHAnsi" w:cstheme="minorHAnsi"/>
        </w:rPr>
        <w:t xml:space="preserve"> over onze werkzaamheden.</w:t>
      </w:r>
      <w:r>
        <w:rPr>
          <w:rFonts w:asciiTheme="minorHAnsi" w:eastAsia="Times New Roman" w:hAnsiTheme="minorHAnsi" w:cstheme="minorHAnsi"/>
        </w:rPr>
        <w:t xml:space="preserve"> En ook over het ontstaan van onze wijk.</w:t>
      </w:r>
      <w:r w:rsidR="00FE1463">
        <w:rPr>
          <w:rFonts w:asciiTheme="minorHAnsi" w:eastAsia="Times New Roman" w:hAnsiTheme="minorHAnsi" w:cstheme="minorHAnsi"/>
        </w:rPr>
        <w:t xml:space="preserve"> Fons stuurt een foto over de boom</w:t>
      </w:r>
      <w:r>
        <w:rPr>
          <w:rFonts w:asciiTheme="minorHAnsi" w:eastAsia="Times New Roman" w:hAnsiTheme="minorHAnsi" w:cstheme="minorHAnsi"/>
        </w:rPr>
        <w:t>pjes planting</w:t>
      </w:r>
      <w:r w:rsidR="00FE1463">
        <w:rPr>
          <w:rFonts w:asciiTheme="minorHAnsi" w:eastAsia="Times New Roman" w:hAnsiTheme="minorHAnsi" w:cstheme="minorHAnsi"/>
        </w:rPr>
        <w:t>.</w:t>
      </w:r>
    </w:p>
    <w:p w:rsidR="00FE1463" w:rsidRPr="00FE1463" w:rsidRDefault="00762C59" w:rsidP="00FE1463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Landingsplekken voor traumahelikopters zijn aangewezen.</w:t>
      </w:r>
    </w:p>
    <w:p w:rsidR="00FE1463" w:rsidRPr="00CD4A20" w:rsidRDefault="00FE1463" w:rsidP="00CD4A20">
      <w:pPr>
        <w:ind w:left="720"/>
        <w:rPr>
          <w:rFonts w:asciiTheme="minorHAnsi" w:eastAsia="Times New Roman" w:hAnsiTheme="minorHAnsi" w:cstheme="minorHAnsi"/>
        </w:rPr>
      </w:pPr>
    </w:p>
    <w:p w:rsidR="00CD4A20" w:rsidRDefault="00CD4A20" w:rsidP="00CD4A20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CD4A20">
        <w:rPr>
          <w:rFonts w:asciiTheme="minorHAnsi" w:eastAsia="Times New Roman" w:hAnsiTheme="minorHAnsi" w:cstheme="minorHAnsi"/>
          <w:b/>
        </w:rPr>
        <w:t>Sluiting</w:t>
      </w:r>
    </w:p>
    <w:p w:rsidR="00CD4A20" w:rsidRDefault="000C1526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 voorzitter sluit de vergadering.</w:t>
      </w:r>
    </w:p>
    <w:p w:rsidR="00762C59" w:rsidRPr="00CD4A20" w:rsidRDefault="00762C59" w:rsidP="00CD4A20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Joost bezoekt enkele vergaderingen en laat dan weten of hij lid wordt van de wijkraad.</w:t>
      </w:r>
    </w:p>
    <w:p w:rsidR="00CD4A20" w:rsidRPr="00CD4A20" w:rsidRDefault="00CD4A20" w:rsidP="00CD4A20">
      <w:pPr>
        <w:ind w:left="720"/>
        <w:rPr>
          <w:rFonts w:asciiTheme="minorHAnsi" w:eastAsia="Times New Roman" w:hAnsiTheme="minorHAnsi" w:cstheme="minorHAnsi"/>
        </w:rPr>
      </w:pPr>
    </w:p>
    <w:p w:rsidR="00CD4A20" w:rsidRDefault="00762C59" w:rsidP="00CD4A20">
      <w:pPr>
        <w:rPr>
          <w:rFonts w:ascii="Poppins" w:eastAsiaTheme="minorHAnsi" w:hAnsi="Poppins"/>
        </w:rPr>
      </w:pPr>
      <w:r>
        <w:rPr>
          <w:rFonts w:ascii="Poppins" w:eastAsiaTheme="minorHAnsi" w:hAnsi="Poppins"/>
        </w:rPr>
        <w:t>Notulist; Philomeen</w:t>
      </w:r>
    </w:p>
    <w:p w:rsidR="00CD4A20" w:rsidRDefault="00CD4A20" w:rsidP="00CD4A20">
      <w:pPr>
        <w:rPr>
          <w:rFonts w:ascii="Poppins" w:hAnsi="Poppins"/>
        </w:rPr>
      </w:pPr>
      <w:r>
        <w:rPr>
          <w:rFonts w:ascii="Poppins" w:hAnsi="Poppins"/>
        </w:rPr>
        <w:lastRenderedPageBreak/>
        <w:t>Volgende vergaderingen:</w:t>
      </w:r>
    </w:p>
    <w:p w:rsidR="00CD4A20" w:rsidRDefault="00CD4A20" w:rsidP="00CD4A20">
      <w:pPr>
        <w:rPr>
          <w:rFonts w:ascii="Poppins" w:hAnsi="Poppins"/>
        </w:rPr>
      </w:pPr>
      <w:r>
        <w:rPr>
          <w:rFonts w:ascii="Poppins" w:hAnsi="Poppins"/>
          <w:lang w:val="en-US"/>
        </w:rPr>
        <w:t>2025</w:t>
      </w:r>
    </w:p>
    <w:p w:rsidR="00CD4A20" w:rsidRDefault="00CD4A20" w:rsidP="00CD4A20">
      <w:pPr>
        <w:rPr>
          <w:rFonts w:ascii="Poppins" w:hAnsi="Poppins"/>
        </w:rPr>
      </w:pPr>
      <w:r>
        <w:rPr>
          <w:rFonts w:ascii="Poppins" w:hAnsi="Poppins"/>
        </w:rPr>
        <w:t>Di 01 apr</w:t>
      </w:r>
    </w:p>
    <w:p w:rsidR="00CD4A20" w:rsidRDefault="00CD4A20" w:rsidP="00CD4A20">
      <w:pPr>
        <w:rPr>
          <w:rFonts w:ascii="Poppins" w:hAnsi="Poppins"/>
        </w:rPr>
      </w:pPr>
      <w:r>
        <w:rPr>
          <w:rFonts w:ascii="Poppins" w:hAnsi="Poppins"/>
        </w:rPr>
        <w:t>Di 06 mei</w:t>
      </w:r>
    </w:p>
    <w:p w:rsidR="00CD4A20" w:rsidRDefault="00CD4A20" w:rsidP="00CD4A20">
      <w:pPr>
        <w:rPr>
          <w:rFonts w:ascii="Poppins" w:hAnsi="Poppins"/>
        </w:rPr>
      </w:pPr>
      <w:r>
        <w:rPr>
          <w:rFonts w:ascii="Poppins" w:hAnsi="Poppins"/>
        </w:rPr>
        <w:t>Ma 02 juni</w:t>
      </w:r>
    </w:p>
    <w:p w:rsidR="00CD4A20" w:rsidRDefault="00CD4A20" w:rsidP="00FE1463">
      <w:pPr>
        <w:ind w:left="720"/>
      </w:pPr>
    </w:p>
    <w:sectPr w:rsidR="00CD4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E1D49"/>
    <w:multiLevelType w:val="hybridMultilevel"/>
    <w:tmpl w:val="23C8F80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5E5108"/>
    <w:multiLevelType w:val="hybridMultilevel"/>
    <w:tmpl w:val="28B85D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20"/>
    <w:rsid w:val="000C1526"/>
    <w:rsid w:val="00213C60"/>
    <w:rsid w:val="00256675"/>
    <w:rsid w:val="00257EEA"/>
    <w:rsid w:val="002803B5"/>
    <w:rsid w:val="002D5B39"/>
    <w:rsid w:val="00464A4E"/>
    <w:rsid w:val="004922AF"/>
    <w:rsid w:val="005A18BD"/>
    <w:rsid w:val="00640B91"/>
    <w:rsid w:val="00762C59"/>
    <w:rsid w:val="008A3BA1"/>
    <w:rsid w:val="009F1E16"/>
    <w:rsid w:val="00B820E0"/>
    <w:rsid w:val="00C875F7"/>
    <w:rsid w:val="00CD4A20"/>
    <w:rsid w:val="00D40D6A"/>
    <w:rsid w:val="00DB4626"/>
    <w:rsid w:val="00E12094"/>
    <w:rsid w:val="00F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AB4B"/>
  <w15:chartTrackingRefBased/>
  <w15:docId w15:val="{05871576-DD8A-4C82-A0B3-D8DCA276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4A20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4A20"/>
    <w:pPr>
      <w:spacing w:after="0" w:line="240" w:lineRule="auto"/>
    </w:pPr>
  </w:style>
  <w:style w:type="paragraph" w:customStyle="1" w:styleId="Default">
    <w:name w:val="Default"/>
    <w:basedOn w:val="Standaard"/>
    <w:rsid w:val="00CD4A20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zh-TW"/>
    </w:rPr>
  </w:style>
  <w:style w:type="paragraph" w:styleId="Lijstalinea">
    <w:name w:val="List Paragraph"/>
    <w:basedOn w:val="Standaard"/>
    <w:uiPriority w:val="34"/>
    <w:qFormat/>
    <w:rsid w:val="00CD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103D-5CBB-4BCD-9474-ED4CB09A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3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Philomeen</dc:creator>
  <cp:keywords/>
  <dc:description/>
  <cp:lastModifiedBy>Philomeen</cp:lastModifiedBy>
  <cp:revision>4</cp:revision>
  <dcterms:created xsi:type="dcterms:W3CDTF">2025-03-17T15:30:00Z</dcterms:created>
  <dcterms:modified xsi:type="dcterms:W3CDTF">2025-03-18T20:42:00Z</dcterms:modified>
</cp:coreProperties>
</file>