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835" w:rsidRDefault="00873835" w:rsidP="007F5B57">
      <w:pPr>
        <w:pStyle w:val="Geenafstand"/>
      </w:pPr>
    </w:p>
    <w:p w:rsidR="007F5B57" w:rsidRDefault="007F5B57" w:rsidP="007F5B57">
      <w:pPr>
        <w:pStyle w:val="Geenafstand"/>
      </w:pPr>
    </w:p>
    <w:p w:rsidR="007F5B57" w:rsidRPr="004572A2" w:rsidRDefault="007F5B57" w:rsidP="007F5B57">
      <w:pPr>
        <w:pStyle w:val="Geenafstand"/>
        <w:rPr>
          <w:rFonts w:cstheme="minorHAnsi"/>
          <w:b/>
        </w:rPr>
      </w:pPr>
      <w:r w:rsidRPr="004572A2">
        <w:rPr>
          <w:rFonts w:cstheme="minorHAnsi"/>
          <w:b/>
        </w:rPr>
        <w:t xml:space="preserve">Verslag wijkraadvergadering  </w:t>
      </w:r>
      <w:r>
        <w:rPr>
          <w:rFonts w:cstheme="minorHAnsi"/>
          <w:b/>
        </w:rPr>
        <w:t>17 september</w:t>
      </w:r>
      <w:r w:rsidRPr="004572A2">
        <w:rPr>
          <w:rFonts w:cstheme="minorHAnsi"/>
          <w:b/>
        </w:rPr>
        <w:t xml:space="preserve"> 2025</w:t>
      </w:r>
    </w:p>
    <w:p w:rsidR="007F5B57" w:rsidRPr="004572A2" w:rsidRDefault="007F5B57" w:rsidP="007F5B57">
      <w:pPr>
        <w:rPr>
          <w:rFonts w:asciiTheme="minorHAnsi" w:hAnsiTheme="minorHAnsi" w:cstheme="minorHAnsi"/>
        </w:rPr>
      </w:pPr>
    </w:p>
    <w:p w:rsidR="007F5B57" w:rsidRPr="004572A2" w:rsidRDefault="007F5B57" w:rsidP="007F5B57">
      <w:pPr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</w:rPr>
        <w:t>datum:               </w:t>
      </w:r>
      <w:r>
        <w:rPr>
          <w:rFonts w:asciiTheme="minorHAnsi" w:hAnsiTheme="minorHAnsi" w:cstheme="minorHAnsi"/>
        </w:rPr>
        <w:t>Woensdag 17 september</w:t>
      </w:r>
      <w:r w:rsidRPr="004572A2">
        <w:rPr>
          <w:rFonts w:asciiTheme="minorHAnsi" w:hAnsiTheme="minorHAnsi" w:cstheme="minorHAnsi"/>
        </w:rPr>
        <w:t xml:space="preserve"> 2025 </w:t>
      </w:r>
    </w:p>
    <w:p w:rsidR="007F5B57" w:rsidRPr="004572A2" w:rsidRDefault="007F5B57" w:rsidP="007F5B57">
      <w:pPr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</w:rPr>
        <w:t>aanvang:            19.30 uur</w:t>
      </w:r>
    </w:p>
    <w:p w:rsidR="007F5B57" w:rsidRPr="004572A2" w:rsidRDefault="007F5B57" w:rsidP="007F5B57">
      <w:pPr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</w:rPr>
        <w:t>locatie:               Driewiek – Boxmeer</w:t>
      </w:r>
    </w:p>
    <w:p w:rsidR="007F5B57" w:rsidRPr="004572A2" w:rsidRDefault="007F5B57" w:rsidP="007F5B57">
      <w:pPr>
        <w:pStyle w:val="Default"/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  <w:sz w:val="22"/>
          <w:szCs w:val="22"/>
        </w:rPr>
        <w:t xml:space="preserve">Aanwezig:          Ad de Ponti, Nellie Linssen, Ans Vloet, Corina </w:t>
      </w:r>
      <w:proofErr w:type="spellStart"/>
      <w:r w:rsidRPr="004572A2">
        <w:rPr>
          <w:rFonts w:asciiTheme="minorHAnsi" w:hAnsiTheme="minorHAnsi" w:cstheme="minorHAnsi"/>
          <w:sz w:val="22"/>
          <w:szCs w:val="22"/>
        </w:rPr>
        <w:t>Verblakt</w:t>
      </w:r>
      <w:proofErr w:type="spellEnd"/>
      <w:r w:rsidRPr="004572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72A2">
        <w:rPr>
          <w:rFonts w:asciiTheme="minorHAnsi" w:hAnsiTheme="minorHAnsi" w:cstheme="minorHAnsi"/>
        </w:rPr>
        <w:t>Rie-Anne</w:t>
      </w:r>
      <w:proofErr w:type="spellEnd"/>
      <w:r w:rsidRPr="004572A2">
        <w:rPr>
          <w:rFonts w:asciiTheme="minorHAnsi" w:hAnsiTheme="minorHAnsi" w:cstheme="minorHAnsi"/>
        </w:rPr>
        <w:t xml:space="preserve"> van Raaij, Mientje </w:t>
      </w:r>
    </w:p>
    <w:p w:rsidR="007F5B57" w:rsidRDefault="007F5B57" w:rsidP="007F5B57">
      <w:pPr>
        <w:pStyle w:val="Default"/>
      </w:pPr>
      <w:r w:rsidRPr="004572A2">
        <w:rPr>
          <w:rFonts w:asciiTheme="minorHAnsi" w:hAnsiTheme="minorHAnsi" w:cstheme="minorHAnsi"/>
        </w:rPr>
        <w:tab/>
      </w:r>
      <w:r w:rsidRPr="004572A2">
        <w:rPr>
          <w:rFonts w:asciiTheme="minorHAnsi" w:hAnsiTheme="minorHAnsi" w:cstheme="minorHAnsi"/>
        </w:rPr>
        <w:tab/>
        <w:t>Wever</w:t>
      </w:r>
      <w:r w:rsidR="00224911">
        <w:rPr>
          <w:rFonts w:asciiTheme="minorHAnsi" w:hAnsiTheme="minorHAnsi" w:cstheme="minorHAnsi"/>
        </w:rPr>
        <w:t xml:space="preserve">, </w:t>
      </w:r>
      <w:r w:rsidRPr="004572A2">
        <w:rPr>
          <w:rFonts w:asciiTheme="minorHAnsi" w:hAnsiTheme="minorHAnsi" w:cstheme="minorHAnsi"/>
          <w:sz w:val="22"/>
          <w:szCs w:val="22"/>
        </w:rPr>
        <w:t>Philomeen ten Brinke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72A2">
        <w:t xml:space="preserve">        </w:t>
      </w:r>
      <w:r>
        <w:t xml:space="preserve"> </w:t>
      </w:r>
    </w:p>
    <w:p w:rsidR="00FF6FE8" w:rsidRDefault="007F5B57" w:rsidP="007F5B5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Afwezig:</w:t>
      </w:r>
      <w:r>
        <w:rPr>
          <w:rFonts w:asciiTheme="minorHAnsi" w:hAnsiTheme="minorHAnsi" w:cstheme="minorHAnsi"/>
        </w:rPr>
        <w:tab/>
        <w:t xml:space="preserve">Joost Pingen, Fons Cornelissen,  </w:t>
      </w:r>
      <w:r w:rsidR="00FF6FE8">
        <w:rPr>
          <w:rFonts w:asciiTheme="minorHAnsi" w:hAnsiTheme="minorHAnsi" w:cstheme="minorHAnsi"/>
        </w:rPr>
        <w:t xml:space="preserve">Peter Haentjes, </w:t>
      </w:r>
      <w:r>
        <w:rPr>
          <w:rFonts w:asciiTheme="minorHAnsi" w:hAnsiTheme="minorHAnsi" w:cstheme="minorHAnsi"/>
        </w:rPr>
        <w:t xml:space="preserve">Willem </w:t>
      </w:r>
      <w:proofErr w:type="spellStart"/>
      <w:r>
        <w:rPr>
          <w:rFonts w:asciiTheme="minorHAnsi" w:hAnsiTheme="minorHAnsi" w:cstheme="minorHAnsi"/>
        </w:rPr>
        <w:t>Engbersen</w:t>
      </w:r>
      <w:proofErr w:type="spellEnd"/>
      <w:r>
        <w:rPr>
          <w:rFonts w:asciiTheme="minorHAnsi" w:hAnsiTheme="minorHAnsi" w:cstheme="minorHAnsi"/>
        </w:rPr>
        <w:t xml:space="preserve"> gebiedsmakelaar</w:t>
      </w:r>
      <w:r w:rsidRPr="004572A2">
        <w:rPr>
          <w:rFonts w:asciiTheme="minorHAnsi" w:hAnsiTheme="minorHAnsi" w:cstheme="minorHAnsi"/>
        </w:rPr>
        <w:t xml:space="preserve"> </w:t>
      </w:r>
    </w:p>
    <w:p w:rsidR="007F5B57" w:rsidRDefault="00FF6FE8" w:rsidP="00FF6F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F5B57">
        <w:rPr>
          <w:rFonts w:asciiTheme="minorHAnsi" w:hAnsiTheme="minorHAnsi" w:cstheme="minorHAnsi"/>
        </w:rPr>
        <w:t>Gemeente Land van Cuijk</w:t>
      </w:r>
    </w:p>
    <w:p w:rsidR="007F5B57" w:rsidRPr="004572A2" w:rsidRDefault="007F5B57" w:rsidP="007F5B5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Gasten: </w:t>
      </w:r>
      <w:r>
        <w:rPr>
          <w:rFonts w:asciiTheme="minorHAnsi" w:hAnsiTheme="minorHAnsi" w:cstheme="minorHAnsi"/>
        </w:rPr>
        <w:tab/>
        <w:t xml:space="preserve">buurtvereniging Samen Sterk: Noud Philips, </w:t>
      </w:r>
      <w:proofErr w:type="spellStart"/>
      <w:r>
        <w:rPr>
          <w:rFonts w:asciiTheme="minorHAnsi" w:hAnsiTheme="minorHAnsi" w:cstheme="minorHAnsi"/>
        </w:rPr>
        <w:t>Dorettie</w:t>
      </w:r>
      <w:proofErr w:type="spellEnd"/>
      <w:r>
        <w:rPr>
          <w:rFonts w:asciiTheme="minorHAnsi" w:hAnsiTheme="minorHAnsi" w:cstheme="minorHAnsi"/>
        </w:rPr>
        <w:t xml:space="preserve"> Theunissen, Peter Peeters</w:t>
      </w:r>
    </w:p>
    <w:p w:rsidR="007F5B57" w:rsidRPr="004572A2" w:rsidRDefault="007F5B57" w:rsidP="007F5B57">
      <w:pPr>
        <w:rPr>
          <w:rFonts w:asciiTheme="minorHAnsi" w:hAnsiTheme="minorHAnsi" w:cstheme="minorHAnsi"/>
        </w:rPr>
      </w:pPr>
    </w:p>
    <w:p w:rsidR="007F5B57" w:rsidRDefault="007F5B57" w:rsidP="007F5B57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 xml:space="preserve"> </w:t>
      </w:r>
      <w:bookmarkStart w:id="0" w:name="_GoBack"/>
      <w:bookmarkEnd w:id="0"/>
    </w:p>
    <w:p w:rsidR="007F5B57" w:rsidRDefault="007F5B57" w:rsidP="007F5B57">
      <w:pPr>
        <w:rPr>
          <w:rFonts w:asciiTheme="minorHAnsi" w:eastAsia="Times New Roman" w:hAnsiTheme="minorHAnsi" w:cstheme="minorHAnsi"/>
        </w:rPr>
      </w:pPr>
    </w:p>
    <w:p w:rsidR="007F5B57" w:rsidRDefault="007F5B57" w:rsidP="007F5B57">
      <w:pPr>
        <w:pStyle w:val="Normaalweb"/>
        <w:numPr>
          <w:ilvl w:val="0"/>
          <w:numId w:val="2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7F5B57">
        <w:rPr>
          <w:rFonts w:asciiTheme="minorHAnsi" w:hAnsiTheme="minorHAnsi" w:cstheme="minorHAnsi"/>
          <w:b/>
          <w:sz w:val="22"/>
          <w:szCs w:val="22"/>
        </w:rPr>
        <w:t>Opening</w:t>
      </w:r>
    </w:p>
    <w:p w:rsidR="007F5B57" w:rsidRDefault="007F5B57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voorzitter heet iedereen welkom, met name de 3 leden van buurtvereniging de Bouw</w:t>
      </w:r>
    </w:p>
    <w:p w:rsidR="007F5B57" w:rsidRDefault="009E2C76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vinden het fijn dat</w:t>
      </w:r>
      <w:r w:rsidR="00996F20">
        <w:rPr>
          <w:rFonts w:asciiTheme="minorHAnsi" w:hAnsiTheme="minorHAnsi" w:cstheme="minorHAnsi"/>
          <w:sz w:val="22"/>
          <w:szCs w:val="22"/>
        </w:rPr>
        <w:t xml:space="preserve"> zij</w:t>
      </w:r>
      <w:r w:rsidR="00FF6FE8">
        <w:rPr>
          <w:rFonts w:asciiTheme="minorHAnsi" w:hAnsiTheme="minorHAnsi" w:cstheme="minorHAnsi"/>
          <w:sz w:val="22"/>
          <w:szCs w:val="22"/>
        </w:rPr>
        <w:t xml:space="preserve"> er zijn.</w:t>
      </w:r>
    </w:p>
    <w:p w:rsidR="00FF6FE8" w:rsidRPr="007F5B57" w:rsidRDefault="00FF6FE8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</w:p>
    <w:p w:rsidR="007F5B57" w:rsidRDefault="007F5B57" w:rsidP="007F5B57">
      <w:pPr>
        <w:pStyle w:val="Normaalweb"/>
        <w:numPr>
          <w:ilvl w:val="0"/>
          <w:numId w:val="2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7F5B57">
        <w:rPr>
          <w:rFonts w:asciiTheme="minorHAnsi" w:hAnsiTheme="minorHAnsi" w:cstheme="minorHAnsi"/>
          <w:b/>
          <w:sz w:val="22"/>
          <w:szCs w:val="22"/>
        </w:rPr>
        <w:t>Verslag woensdag 27 aug   </w:t>
      </w:r>
    </w:p>
    <w:p w:rsidR="007F5B57" w:rsidRDefault="00EB2862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Goed</w:t>
      </w:r>
      <w:r w:rsidR="00926D1D">
        <w:rPr>
          <w:rFonts w:asciiTheme="minorHAnsi" w:hAnsiTheme="minorHAnsi" w:cstheme="minorHAnsi"/>
          <w:sz w:val="22"/>
          <w:szCs w:val="22"/>
        </w:rPr>
        <w:t>gekeurd</w:t>
      </w:r>
      <w:r w:rsidR="00996F20">
        <w:rPr>
          <w:rFonts w:asciiTheme="minorHAnsi" w:hAnsiTheme="minorHAnsi" w:cstheme="minorHAnsi"/>
          <w:sz w:val="22"/>
          <w:szCs w:val="22"/>
        </w:rPr>
        <w:t>.</w:t>
      </w:r>
    </w:p>
    <w:p w:rsidR="00EB2862" w:rsidRPr="007F5B57" w:rsidRDefault="00EB2862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</w:p>
    <w:p w:rsidR="007F5B57" w:rsidRDefault="007F5B57" w:rsidP="007F5B57">
      <w:pPr>
        <w:pStyle w:val="Normaalweb"/>
        <w:numPr>
          <w:ilvl w:val="0"/>
          <w:numId w:val="2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7F5B57">
        <w:rPr>
          <w:rFonts w:asciiTheme="minorHAnsi" w:hAnsiTheme="minorHAnsi" w:cstheme="minorHAnsi"/>
          <w:b/>
          <w:sz w:val="22"/>
          <w:szCs w:val="22"/>
        </w:rPr>
        <w:t>Kennismaking met Buurtvereniging ‘Samen Sterk’</w:t>
      </w:r>
    </w:p>
    <w:p w:rsidR="007F5B57" w:rsidRDefault="007F5B57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sz w:val="22"/>
          <w:szCs w:val="22"/>
        </w:rPr>
      </w:pPr>
      <w:r w:rsidRPr="007F5B57">
        <w:rPr>
          <w:rFonts w:asciiTheme="minorHAnsi" w:hAnsiTheme="minorHAnsi" w:cstheme="minorHAnsi"/>
          <w:sz w:val="22"/>
          <w:szCs w:val="22"/>
        </w:rPr>
        <w:t xml:space="preserve">Namens </w:t>
      </w:r>
      <w:r w:rsidR="00996F20">
        <w:rPr>
          <w:rFonts w:asciiTheme="minorHAnsi" w:hAnsiTheme="minorHAnsi" w:cstheme="minorHAnsi"/>
          <w:sz w:val="22"/>
          <w:szCs w:val="22"/>
        </w:rPr>
        <w:t xml:space="preserve">buurtvereniging </w:t>
      </w:r>
      <w:r w:rsidR="009E2C76">
        <w:rPr>
          <w:rFonts w:asciiTheme="minorHAnsi" w:hAnsiTheme="minorHAnsi" w:cstheme="minorHAnsi"/>
          <w:sz w:val="22"/>
          <w:szCs w:val="22"/>
        </w:rPr>
        <w:t>Samen Sterk</w:t>
      </w:r>
      <w:r w:rsidR="00996F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zijn aanwezig</w:t>
      </w:r>
      <w:r w:rsidRPr="007F5B57">
        <w:rPr>
          <w:rFonts w:asciiTheme="minorHAnsi" w:hAnsiTheme="minorHAnsi" w:cstheme="minorHAnsi"/>
          <w:sz w:val="22"/>
          <w:szCs w:val="22"/>
        </w:rPr>
        <w:t xml:space="preserve"> </w:t>
      </w:r>
      <w:r w:rsidRPr="007F5B57">
        <w:rPr>
          <w:rFonts w:asciiTheme="minorHAnsi" w:hAnsiTheme="minorHAnsi" w:cstheme="minorHAnsi"/>
          <w:i/>
          <w:iCs/>
          <w:sz w:val="22"/>
          <w:szCs w:val="22"/>
        </w:rPr>
        <w:t xml:space="preserve">Noud Philips, </w:t>
      </w:r>
      <w:proofErr w:type="spellStart"/>
      <w:r w:rsidRPr="007F5B57">
        <w:rPr>
          <w:rFonts w:asciiTheme="minorHAnsi" w:hAnsiTheme="minorHAnsi" w:cstheme="minorHAnsi"/>
          <w:i/>
          <w:iCs/>
          <w:sz w:val="22"/>
          <w:szCs w:val="22"/>
        </w:rPr>
        <w:t>Doretti</w:t>
      </w:r>
      <w:r w:rsidR="00F367FE">
        <w:rPr>
          <w:rFonts w:asciiTheme="minorHAnsi" w:hAnsiTheme="minorHAnsi" w:cstheme="minorHAnsi"/>
          <w:i/>
          <w:iCs/>
          <w:sz w:val="22"/>
          <w:szCs w:val="22"/>
        </w:rPr>
        <w:t>e</w:t>
      </w:r>
      <w:proofErr w:type="spellEnd"/>
      <w:r w:rsidRPr="007F5B57">
        <w:rPr>
          <w:rFonts w:asciiTheme="minorHAnsi" w:hAnsiTheme="minorHAnsi" w:cstheme="minorHAnsi"/>
          <w:i/>
          <w:iCs/>
          <w:sz w:val="22"/>
          <w:szCs w:val="22"/>
        </w:rPr>
        <w:t xml:space="preserve"> Theunissen en Peter Peeters</w:t>
      </w:r>
    </w:p>
    <w:p w:rsidR="007F5B57" w:rsidRDefault="00996F20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Deze buurtvereniging is o</w:t>
      </w:r>
      <w:r w:rsidR="00EB2862">
        <w:rPr>
          <w:rFonts w:asciiTheme="minorHAnsi" w:hAnsiTheme="minorHAnsi" w:cstheme="minorHAnsi"/>
          <w:sz w:val="22"/>
          <w:szCs w:val="22"/>
        </w:rPr>
        <w:t xml:space="preserve">pgericht in 25 januari 1951. Volgend jaar </w:t>
      </w:r>
      <w:r>
        <w:rPr>
          <w:rFonts w:asciiTheme="minorHAnsi" w:hAnsiTheme="minorHAnsi" w:cstheme="minorHAnsi"/>
          <w:sz w:val="22"/>
          <w:szCs w:val="22"/>
        </w:rPr>
        <w:t xml:space="preserve">bestaat zij </w:t>
      </w:r>
      <w:r w:rsidR="00EB2862">
        <w:rPr>
          <w:rFonts w:asciiTheme="minorHAnsi" w:hAnsiTheme="minorHAnsi" w:cstheme="minorHAnsi"/>
          <w:sz w:val="22"/>
          <w:szCs w:val="22"/>
        </w:rPr>
        <w:t>75 jaar.</w:t>
      </w:r>
    </w:p>
    <w:p w:rsidR="00996F20" w:rsidRDefault="00996F20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 volgt een voorstelrondje.</w:t>
      </w:r>
    </w:p>
    <w:p w:rsidR="00EB2862" w:rsidRPr="007F5B57" w:rsidRDefault="00EB2862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</w:p>
    <w:p w:rsidR="007F5B57" w:rsidRDefault="007F5B57" w:rsidP="007F5B57">
      <w:pPr>
        <w:pStyle w:val="Normaalweb"/>
        <w:numPr>
          <w:ilvl w:val="0"/>
          <w:numId w:val="2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7F5B57">
        <w:rPr>
          <w:rFonts w:asciiTheme="minorHAnsi" w:hAnsiTheme="minorHAnsi" w:cstheme="minorHAnsi"/>
          <w:b/>
          <w:sz w:val="22"/>
          <w:szCs w:val="22"/>
        </w:rPr>
        <w:t>Interactieve schouw van buurt De Bouw</w:t>
      </w:r>
    </w:p>
    <w:p w:rsidR="007F5B57" w:rsidRDefault="00926D1D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996F20">
        <w:rPr>
          <w:rFonts w:asciiTheme="minorHAnsi" w:hAnsiTheme="minorHAnsi" w:cstheme="minorHAnsi"/>
          <w:sz w:val="22"/>
          <w:szCs w:val="22"/>
        </w:rPr>
        <w:t xml:space="preserve">aren </w:t>
      </w:r>
      <w:r w:rsidR="009E2C76">
        <w:rPr>
          <w:rFonts w:asciiTheme="minorHAnsi" w:hAnsiTheme="minorHAnsi" w:cstheme="minorHAnsi"/>
          <w:sz w:val="22"/>
          <w:szCs w:val="22"/>
        </w:rPr>
        <w:t>geleden is er een s</w:t>
      </w:r>
      <w:r w:rsidR="00996F20">
        <w:rPr>
          <w:rFonts w:asciiTheme="minorHAnsi" w:hAnsiTheme="minorHAnsi" w:cstheme="minorHAnsi"/>
          <w:sz w:val="22"/>
          <w:szCs w:val="22"/>
        </w:rPr>
        <w:t>chouw van</w:t>
      </w:r>
      <w:r>
        <w:rPr>
          <w:rFonts w:asciiTheme="minorHAnsi" w:hAnsiTheme="minorHAnsi" w:cstheme="minorHAnsi"/>
          <w:sz w:val="22"/>
          <w:szCs w:val="22"/>
        </w:rPr>
        <w:t xml:space="preserve"> de bouw geweest.</w:t>
      </w:r>
      <w:r w:rsidR="00996F20">
        <w:rPr>
          <w:rFonts w:asciiTheme="minorHAnsi" w:hAnsiTheme="minorHAnsi" w:cstheme="minorHAnsi"/>
          <w:sz w:val="22"/>
          <w:szCs w:val="22"/>
        </w:rPr>
        <w:t xml:space="preserve"> Met wijkagent, a</w:t>
      </w:r>
      <w:r>
        <w:rPr>
          <w:rFonts w:asciiTheme="minorHAnsi" w:hAnsiTheme="minorHAnsi" w:cstheme="minorHAnsi"/>
          <w:sz w:val="22"/>
          <w:szCs w:val="22"/>
        </w:rPr>
        <w:t xml:space="preserve">mbtenaren, </w:t>
      </w:r>
      <w:r w:rsidR="00996F20">
        <w:rPr>
          <w:rFonts w:asciiTheme="minorHAnsi" w:hAnsiTheme="minorHAnsi" w:cstheme="minorHAnsi"/>
          <w:sz w:val="22"/>
          <w:szCs w:val="22"/>
        </w:rPr>
        <w:t xml:space="preserve">medewerkers van </w:t>
      </w:r>
      <w:proofErr w:type="spellStart"/>
      <w:r>
        <w:rPr>
          <w:rFonts w:asciiTheme="minorHAnsi" w:hAnsiTheme="minorHAnsi" w:cstheme="minorHAnsi"/>
          <w:sz w:val="22"/>
          <w:szCs w:val="22"/>
        </w:rPr>
        <w:t>Mooiland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996F20">
        <w:rPr>
          <w:rFonts w:asciiTheme="minorHAnsi" w:hAnsiTheme="minorHAnsi" w:cstheme="minorHAnsi"/>
          <w:sz w:val="22"/>
          <w:szCs w:val="22"/>
        </w:rPr>
        <w:t>medewerkers van voorloper Sociom, w</w:t>
      </w:r>
      <w:r w:rsidR="009E2C76">
        <w:rPr>
          <w:rFonts w:asciiTheme="minorHAnsi" w:hAnsiTheme="minorHAnsi" w:cstheme="minorHAnsi"/>
          <w:sz w:val="22"/>
          <w:szCs w:val="22"/>
        </w:rPr>
        <w:t>ethouders, w</w:t>
      </w:r>
      <w:r>
        <w:rPr>
          <w:rFonts w:asciiTheme="minorHAnsi" w:hAnsiTheme="minorHAnsi" w:cstheme="minorHAnsi"/>
          <w:sz w:val="22"/>
          <w:szCs w:val="22"/>
        </w:rPr>
        <w:t>ijkraad</w:t>
      </w:r>
      <w:r w:rsidR="00996F20">
        <w:rPr>
          <w:rFonts w:asciiTheme="minorHAnsi" w:hAnsiTheme="minorHAnsi" w:cstheme="minorHAnsi"/>
          <w:sz w:val="22"/>
          <w:szCs w:val="22"/>
        </w:rPr>
        <w:t xml:space="preserve"> leden</w:t>
      </w:r>
      <w:r w:rsidR="009E2C76">
        <w:rPr>
          <w:rFonts w:asciiTheme="minorHAnsi" w:hAnsiTheme="minorHAnsi" w:cstheme="minorHAnsi"/>
          <w:sz w:val="22"/>
          <w:szCs w:val="22"/>
        </w:rPr>
        <w:t xml:space="preserve"> en</w:t>
      </w:r>
      <w:r>
        <w:rPr>
          <w:rFonts w:asciiTheme="minorHAnsi" w:hAnsiTheme="minorHAnsi" w:cstheme="minorHAnsi"/>
          <w:sz w:val="22"/>
          <w:szCs w:val="22"/>
        </w:rPr>
        <w:t xml:space="preserve"> b</w:t>
      </w:r>
      <w:r w:rsidR="00996F20">
        <w:rPr>
          <w:rFonts w:asciiTheme="minorHAnsi" w:hAnsiTheme="minorHAnsi" w:cstheme="minorHAnsi"/>
          <w:sz w:val="22"/>
          <w:szCs w:val="22"/>
        </w:rPr>
        <w:t xml:space="preserve">ewoners. </w:t>
      </w:r>
      <w:r w:rsidR="009E2C76">
        <w:rPr>
          <w:rFonts w:asciiTheme="minorHAnsi" w:hAnsiTheme="minorHAnsi" w:cstheme="minorHAnsi"/>
          <w:sz w:val="22"/>
          <w:szCs w:val="22"/>
        </w:rPr>
        <w:t>Inventarisatie van</w:t>
      </w:r>
      <w:r w:rsidR="00996F20">
        <w:rPr>
          <w:rFonts w:asciiTheme="minorHAnsi" w:hAnsiTheme="minorHAnsi" w:cstheme="minorHAnsi"/>
          <w:sz w:val="22"/>
          <w:szCs w:val="22"/>
        </w:rPr>
        <w:t>: aanwezigheid van vuil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996F20">
        <w:rPr>
          <w:rFonts w:asciiTheme="minorHAnsi" w:hAnsiTheme="minorHAnsi" w:cstheme="minorHAnsi"/>
          <w:sz w:val="22"/>
          <w:szCs w:val="22"/>
        </w:rPr>
        <w:t>kapotte lantaarnpalen</w:t>
      </w:r>
      <w:r>
        <w:rPr>
          <w:rFonts w:asciiTheme="minorHAnsi" w:hAnsiTheme="minorHAnsi" w:cstheme="minorHAnsi"/>
          <w:sz w:val="22"/>
          <w:szCs w:val="22"/>
        </w:rPr>
        <w:t>, parkeren ROC,</w:t>
      </w:r>
      <w:r w:rsidR="00996F20">
        <w:rPr>
          <w:rFonts w:asciiTheme="minorHAnsi" w:hAnsiTheme="minorHAnsi" w:cstheme="minorHAnsi"/>
          <w:sz w:val="22"/>
          <w:szCs w:val="22"/>
        </w:rPr>
        <w:t xml:space="preserve"> niet veilig </w:t>
      </w:r>
      <w:r w:rsidR="009E2C76">
        <w:rPr>
          <w:rFonts w:asciiTheme="minorHAnsi" w:hAnsiTheme="minorHAnsi" w:cstheme="minorHAnsi"/>
          <w:sz w:val="22"/>
          <w:szCs w:val="22"/>
        </w:rPr>
        <w:t>paadjes,</w:t>
      </w:r>
      <w:r>
        <w:rPr>
          <w:rFonts w:asciiTheme="minorHAnsi" w:hAnsiTheme="minorHAnsi" w:cstheme="minorHAnsi"/>
          <w:sz w:val="22"/>
          <w:szCs w:val="22"/>
        </w:rPr>
        <w:t xml:space="preserve"> etc. </w:t>
      </w:r>
      <w:r w:rsidR="00996F20">
        <w:rPr>
          <w:rFonts w:asciiTheme="minorHAnsi" w:hAnsiTheme="minorHAnsi" w:cstheme="minorHAnsi"/>
          <w:sz w:val="22"/>
          <w:szCs w:val="22"/>
        </w:rPr>
        <w:t xml:space="preserve">Bewoners konden bovenstaand genoemde instanties aanspreken op het moment dat er rondgewandeld werd. Middels flyer waren bewoners </w:t>
      </w:r>
      <w:r w:rsidR="009E2C76">
        <w:rPr>
          <w:rFonts w:asciiTheme="minorHAnsi" w:hAnsiTheme="minorHAnsi" w:cstheme="minorHAnsi"/>
          <w:sz w:val="22"/>
          <w:szCs w:val="22"/>
        </w:rPr>
        <w:t xml:space="preserve">van te voren </w:t>
      </w:r>
      <w:r w:rsidR="00996F20">
        <w:rPr>
          <w:rFonts w:asciiTheme="minorHAnsi" w:hAnsiTheme="minorHAnsi" w:cstheme="minorHAnsi"/>
          <w:sz w:val="22"/>
          <w:szCs w:val="22"/>
        </w:rPr>
        <w:t>op de hoogte gebracht.</w:t>
      </w:r>
    </w:p>
    <w:p w:rsidR="009E2C76" w:rsidRDefault="009E2C76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 willen we een soort interactieve hoorzitting organiseren met de bewoners van de Bouw.</w:t>
      </w:r>
    </w:p>
    <w:p w:rsidR="00926D1D" w:rsidRDefault="00926D1D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Plan: eerst een middag/avond om bewoners te horen, daarna een middag met de professionals</w:t>
      </w:r>
      <w:r w:rsidR="009E2C76">
        <w:rPr>
          <w:rFonts w:asciiTheme="minorHAnsi" w:hAnsiTheme="minorHAnsi" w:cstheme="minorHAnsi"/>
          <w:sz w:val="22"/>
          <w:szCs w:val="22"/>
        </w:rPr>
        <w:t xml:space="preserve"> om de opgemerkte punten te bespreken en te overleggen wat er gedaan kan worden.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26D1D" w:rsidRDefault="00996F20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Aanbeveling van buurtvereniging: h</w:t>
      </w:r>
      <w:r w:rsidR="008356A2">
        <w:rPr>
          <w:rFonts w:asciiTheme="minorHAnsi" w:hAnsiTheme="minorHAnsi" w:cstheme="minorHAnsi"/>
          <w:sz w:val="22"/>
          <w:szCs w:val="22"/>
        </w:rPr>
        <w:t>et Centrum is de beste plek</w:t>
      </w:r>
      <w:r>
        <w:rPr>
          <w:rFonts w:asciiTheme="minorHAnsi" w:hAnsiTheme="minorHAnsi" w:cstheme="minorHAnsi"/>
          <w:sz w:val="22"/>
          <w:szCs w:val="22"/>
        </w:rPr>
        <w:t xml:space="preserve"> om dit te organiseren</w:t>
      </w:r>
      <w:r w:rsidR="008356A2">
        <w:rPr>
          <w:rFonts w:asciiTheme="minorHAnsi" w:hAnsiTheme="minorHAnsi" w:cstheme="minorHAnsi"/>
          <w:sz w:val="22"/>
          <w:szCs w:val="22"/>
        </w:rPr>
        <w:t>. Eind van de middag van 16.00-17.30 uur</w:t>
      </w:r>
      <w:r w:rsidR="009E2C76">
        <w:rPr>
          <w:rFonts w:asciiTheme="minorHAnsi" w:hAnsiTheme="minorHAnsi" w:cstheme="minorHAnsi"/>
          <w:sz w:val="22"/>
          <w:szCs w:val="22"/>
        </w:rPr>
        <w:t xml:space="preserve"> is waarschijnlijk de</w:t>
      </w:r>
      <w:r>
        <w:rPr>
          <w:rFonts w:asciiTheme="minorHAnsi" w:hAnsiTheme="minorHAnsi" w:cstheme="minorHAnsi"/>
          <w:sz w:val="22"/>
          <w:szCs w:val="22"/>
        </w:rPr>
        <w:t xml:space="preserve"> beste tijd. Bijvoorbeeld op een vrijdagmiddag</w:t>
      </w:r>
      <w:r w:rsidR="008356A2">
        <w:rPr>
          <w:rFonts w:asciiTheme="minorHAnsi" w:hAnsiTheme="minorHAnsi" w:cstheme="minorHAnsi"/>
          <w:sz w:val="22"/>
          <w:szCs w:val="22"/>
        </w:rPr>
        <w:t>.</w:t>
      </w:r>
    </w:p>
    <w:p w:rsidR="008356A2" w:rsidRDefault="00332E85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</w:t>
      </w:r>
      <w:r w:rsidR="00996F20">
        <w:rPr>
          <w:rFonts w:asciiTheme="minorHAnsi" w:hAnsiTheme="minorHAnsi" w:cstheme="minorHAnsi"/>
          <w:sz w:val="22"/>
          <w:szCs w:val="22"/>
        </w:rPr>
        <w:t xml:space="preserve"> bewoners krijgen een flyer. Deze </w:t>
      </w:r>
      <w:r w:rsidR="009E2C76">
        <w:rPr>
          <w:rFonts w:asciiTheme="minorHAnsi" w:hAnsiTheme="minorHAnsi" w:cstheme="minorHAnsi"/>
          <w:sz w:val="22"/>
          <w:szCs w:val="22"/>
        </w:rPr>
        <w:t>kan ook via een code</w:t>
      </w:r>
      <w:r>
        <w:rPr>
          <w:rFonts w:asciiTheme="minorHAnsi" w:hAnsiTheme="minorHAnsi" w:cstheme="minorHAnsi"/>
          <w:sz w:val="22"/>
          <w:szCs w:val="22"/>
        </w:rPr>
        <w:t xml:space="preserve"> in andere talen</w:t>
      </w:r>
      <w:r w:rsidR="00996F20">
        <w:rPr>
          <w:rFonts w:asciiTheme="minorHAnsi" w:hAnsiTheme="minorHAnsi" w:cstheme="minorHAnsi"/>
          <w:sz w:val="22"/>
          <w:szCs w:val="22"/>
        </w:rPr>
        <w:t xml:space="preserve"> vertaald</w:t>
      </w:r>
      <w:r w:rsidR="009E2C76">
        <w:rPr>
          <w:rFonts w:asciiTheme="minorHAnsi" w:hAnsiTheme="minorHAnsi" w:cstheme="minorHAnsi"/>
          <w:sz w:val="22"/>
          <w:szCs w:val="22"/>
        </w:rPr>
        <w:t xml:space="preserve"> worden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32E85" w:rsidRDefault="00332E85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Tijdspad: we proberen</w:t>
      </w:r>
      <w:r w:rsidR="00996F20">
        <w:rPr>
          <w:rFonts w:asciiTheme="minorHAnsi" w:hAnsiTheme="minorHAnsi" w:cstheme="minorHAnsi"/>
          <w:sz w:val="22"/>
          <w:szCs w:val="22"/>
        </w:rPr>
        <w:t xml:space="preserve"> rond 15 april een afspraak met </w:t>
      </w:r>
      <w:r>
        <w:rPr>
          <w:rFonts w:asciiTheme="minorHAnsi" w:hAnsiTheme="minorHAnsi" w:cstheme="minorHAnsi"/>
          <w:sz w:val="22"/>
          <w:szCs w:val="22"/>
        </w:rPr>
        <w:t>de professionals te krijgen.</w:t>
      </w:r>
      <w:r w:rsidR="00996F20">
        <w:rPr>
          <w:rFonts w:asciiTheme="minorHAnsi" w:hAnsiTheme="minorHAnsi" w:cstheme="minorHAnsi"/>
          <w:sz w:val="22"/>
          <w:szCs w:val="22"/>
        </w:rPr>
        <w:t xml:space="preserve"> Ongeveer twee weken daarvoor moet de buurt bijeenkomst plaats vinden.</w:t>
      </w:r>
      <w:r w:rsidR="009E2C76">
        <w:rPr>
          <w:rFonts w:asciiTheme="minorHAnsi" w:hAnsiTheme="minorHAnsi" w:cstheme="minorHAnsi"/>
          <w:sz w:val="22"/>
          <w:szCs w:val="22"/>
        </w:rPr>
        <w:t xml:space="preserve"> De voorzitter gaat dit plannen.</w:t>
      </w:r>
    </w:p>
    <w:p w:rsidR="00332E85" w:rsidRPr="007F5B57" w:rsidRDefault="00332E85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</w:p>
    <w:p w:rsidR="007F5B57" w:rsidRDefault="007F5B57" w:rsidP="007F5B57">
      <w:pPr>
        <w:pStyle w:val="Normaalweb"/>
        <w:numPr>
          <w:ilvl w:val="0"/>
          <w:numId w:val="2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7F5B57">
        <w:rPr>
          <w:rFonts w:asciiTheme="minorHAnsi" w:hAnsiTheme="minorHAnsi" w:cstheme="minorHAnsi"/>
          <w:b/>
          <w:sz w:val="22"/>
          <w:szCs w:val="22"/>
        </w:rPr>
        <w:t>Informatiekrantje voor september</w:t>
      </w:r>
    </w:p>
    <w:p w:rsidR="007F5B57" w:rsidRDefault="00996F20" w:rsidP="007F5B57">
      <w:pPr>
        <w:pStyle w:val="Lijstaline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Het </w:t>
      </w:r>
      <w:r w:rsidR="006E192F">
        <w:rPr>
          <w:rFonts w:asciiTheme="minorHAnsi" w:hAnsiTheme="minorHAnsi" w:cstheme="minorHAnsi"/>
        </w:rPr>
        <w:t>blaadje</w:t>
      </w:r>
      <w:r>
        <w:rPr>
          <w:rFonts w:asciiTheme="minorHAnsi" w:hAnsiTheme="minorHAnsi" w:cstheme="minorHAnsi"/>
        </w:rPr>
        <w:t xml:space="preserve"> wordt ter vergadering uitgedeeld</w:t>
      </w:r>
      <w:r w:rsidR="006E192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Het ziet er mooi uit.</w:t>
      </w:r>
    </w:p>
    <w:p w:rsidR="006E192F" w:rsidRDefault="006E192F" w:rsidP="007F5B57">
      <w:pPr>
        <w:pStyle w:val="Lijstaline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Onze </w:t>
      </w:r>
      <w:r w:rsidR="006462F7">
        <w:rPr>
          <w:rFonts w:asciiTheme="minorHAnsi" w:hAnsiTheme="minorHAnsi" w:cstheme="minorHAnsi"/>
        </w:rPr>
        <w:t>bestuur foto</w:t>
      </w:r>
      <w:r>
        <w:rPr>
          <w:rFonts w:asciiTheme="minorHAnsi" w:hAnsiTheme="minorHAnsi" w:cstheme="minorHAnsi"/>
        </w:rPr>
        <w:t xml:space="preserve"> moet opnieuw i.v.m. ledenwisseling.</w:t>
      </w:r>
    </w:p>
    <w:p w:rsidR="006E192F" w:rsidRDefault="006E192F" w:rsidP="007F5B57">
      <w:pPr>
        <w:pStyle w:val="Lijstaline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Iemand moet </w:t>
      </w:r>
      <w:r w:rsidR="009E2C76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redactie </w:t>
      </w:r>
      <w:r w:rsidR="00996F20">
        <w:rPr>
          <w:rFonts w:asciiTheme="minorHAnsi" w:hAnsiTheme="minorHAnsi" w:cstheme="minorHAnsi"/>
        </w:rPr>
        <w:t xml:space="preserve">van het informatiekrantje </w:t>
      </w:r>
      <w:r>
        <w:rPr>
          <w:rFonts w:asciiTheme="minorHAnsi" w:hAnsiTheme="minorHAnsi" w:cstheme="minorHAnsi"/>
        </w:rPr>
        <w:t>op zich nemen. Wie</w:t>
      </w:r>
      <w:r w:rsidR="00996F20">
        <w:rPr>
          <w:rFonts w:asciiTheme="minorHAnsi" w:hAnsiTheme="minorHAnsi" w:cstheme="minorHAnsi"/>
        </w:rPr>
        <w:t xml:space="preserve"> gaat dit doen</w:t>
      </w:r>
      <w:r>
        <w:rPr>
          <w:rFonts w:asciiTheme="minorHAnsi" w:hAnsiTheme="minorHAnsi" w:cstheme="minorHAnsi"/>
        </w:rPr>
        <w:t>?</w:t>
      </w:r>
      <w:r w:rsidR="009E2C76">
        <w:rPr>
          <w:rFonts w:asciiTheme="minorHAnsi" w:hAnsiTheme="minorHAnsi" w:cstheme="minorHAnsi"/>
        </w:rPr>
        <w:t xml:space="preserve"> Kan iemand van buitenaf zijn.</w:t>
      </w:r>
    </w:p>
    <w:p w:rsidR="006E192F" w:rsidRDefault="006E192F" w:rsidP="007F5B57">
      <w:pPr>
        <w:pStyle w:val="Lijstaline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Ook voor de website</w:t>
      </w:r>
      <w:r w:rsidR="00CB3376">
        <w:rPr>
          <w:rFonts w:asciiTheme="minorHAnsi" w:hAnsiTheme="minorHAnsi" w:cstheme="minorHAnsi"/>
        </w:rPr>
        <w:t xml:space="preserve"> moet er </w:t>
      </w:r>
      <w:r>
        <w:rPr>
          <w:rFonts w:asciiTheme="minorHAnsi" w:hAnsiTheme="minorHAnsi" w:cstheme="minorHAnsi"/>
        </w:rPr>
        <w:t xml:space="preserve">iemand </w:t>
      </w:r>
      <w:r w:rsidR="00CB3376">
        <w:rPr>
          <w:rFonts w:asciiTheme="minorHAnsi" w:hAnsiTheme="minorHAnsi" w:cstheme="minorHAnsi"/>
        </w:rPr>
        <w:t xml:space="preserve">komen die dit up </w:t>
      </w:r>
      <w:proofErr w:type="spellStart"/>
      <w:r w:rsidR="00CB3376">
        <w:rPr>
          <w:rFonts w:asciiTheme="minorHAnsi" w:hAnsiTheme="minorHAnsi" w:cstheme="minorHAnsi"/>
        </w:rPr>
        <w:t>to</w:t>
      </w:r>
      <w:proofErr w:type="spellEnd"/>
      <w:r w:rsidR="00CB3376">
        <w:rPr>
          <w:rFonts w:asciiTheme="minorHAnsi" w:hAnsiTheme="minorHAnsi" w:cstheme="minorHAnsi"/>
        </w:rPr>
        <w:t xml:space="preserve"> date houdt</w:t>
      </w:r>
      <w:r>
        <w:rPr>
          <w:rFonts w:asciiTheme="minorHAnsi" w:hAnsiTheme="minorHAnsi" w:cstheme="minorHAnsi"/>
        </w:rPr>
        <w:t>.</w:t>
      </w:r>
      <w:r w:rsidR="00CB3376">
        <w:rPr>
          <w:rFonts w:asciiTheme="minorHAnsi" w:hAnsiTheme="minorHAnsi" w:cstheme="minorHAnsi"/>
        </w:rPr>
        <w:t xml:space="preserve"> </w:t>
      </w:r>
    </w:p>
    <w:p w:rsidR="007F5B57" w:rsidRPr="007F5B57" w:rsidRDefault="007F5B57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b/>
          <w:sz w:val="22"/>
          <w:szCs w:val="22"/>
        </w:rPr>
      </w:pPr>
    </w:p>
    <w:p w:rsidR="007F5B57" w:rsidRDefault="007F5B57" w:rsidP="007F5B57">
      <w:pPr>
        <w:pStyle w:val="Normaalweb"/>
        <w:numPr>
          <w:ilvl w:val="0"/>
          <w:numId w:val="2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F5B57">
        <w:rPr>
          <w:rFonts w:asciiTheme="minorHAnsi" w:hAnsiTheme="minorHAnsi" w:cstheme="minorHAnsi"/>
          <w:b/>
          <w:sz w:val="22"/>
          <w:szCs w:val="22"/>
        </w:rPr>
        <w:t>Elzendaalklooster</w:t>
      </w:r>
      <w:proofErr w:type="spellEnd"/>
      <w:r w:rsidRPr="007F5B57">
        <w:rPr>
          <w:rFonts w:asciiTheme="minorHAnsi" w:hAnsiTheme="minorHAnsi" w:cstheme="minorHAnsi"/>
          <w:b/>
          <w:sz w:val="22"/>
          <w:szCs w:val="22"/>
        </w:rPr>
        <w:t xml:space="preserve"> perikelen</w:t>
      </w:r>
    </w:p>
    <w:p w:rsidR="007F5B57" w:rsidRDefault="00332E85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 schets welke eigenaren het klooster heeft gehad en hoe </w:t>
      </w:r>
      <w:proofErr w:type="spellStart"/>
      <w:r>
        <w:rPr>
          <w:rFonts w:asciiTheme="minorHAnsi" w:hAnsiTheme="minorHAnsi" w:cstheme="minorHAnsi"/>
          <w:sz w:val="22"/>
          <w:szCs w:val="22"/>
        </w:rPr>
        <w:t>Abariz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plannen heeft om </w:t>
      </w:r>
      <w:r w:rsidR="005A274B">
        <w:rPr>
          <w:rFonts w:asciiTheme="minorHAnsi" w:hAnsiTheme="minorHAnsi" w:cstheme="minorHAnsi"/>
          <w:sz w:val="22"/>
          <w:szCs w:val="22"/>
        </w:rPr>
        <w:t xml:space="preserve">hun bedrijf </w:t>
      </w:r>
      <w:r>
        <w:rPr>
          <w:rFonts w:asciiTheme="minorHAnsi" w:hAnsiTheme="minorHAnsi" w:cstheme="minorHAnsi"/>
          <w:sz w:val="22"/>
          <w:szCs w:val="22"/>
        </w:rPr>
        <w:t xml:space="preserve">vanuit Stevenbeek naar het </w:t>
      </w:r>
      <w:proofErr w:type="spellStart"/>
      <w:r>
        <w:rPr>
          <w:rFonts w:asciiTheme="minorHAnsi" w:hAnsiTheme="minorHAnsi" w:cstheme="minorHAnsi"/>
          <w:sz w:val="22"/>
          <w:szCs w:val="22"/>
        </w:rPr>
        <w:t>Elzendaal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 verhuizen.</w:t>
      </w:r>
    </w:p>
    <w:p w:rsidR="005A274B" w:rsidRDefault="00115A75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Abariz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geeft aan dat z</w:t>
      </w:r>
      <w:r w:rsidR="005A274B">
        <w:rPr>
          <w:rFonts w:asciiTheme="minorHAnsi" w:hAnsiTheme="minorHAnsi" w:cstheme="minorHAnsi"/>
          <w:sz w:val="22"/>
          <w:szCs w:val="22"/>
        </w:rPr>
        <w:t xml:space="preserve">e zorg bieden. Maar dat is volgens ons teveel gezegd. Mensen </w:t>
      </w:r>
      <w:r w:rsidR="009E2C76">
        <w:rPr>
          <w:rFonts w:asciiTheme="minorHAnsi" w:hAnsiTheme="minorHAnsi" w:cstheme="minorHAnsi"/>
          <w:sz w:val="22"/>
          <w:szCs w:val="22"/>
        </w:rPr>
        <w:t xml:space="preserve">gaan daar wonen </w:t>
      </w:r>
      <w:r w:rsidR="005A274B">
        <w:rPr>
          <w:rFonts w:asciiTheme="minorHAnsi" w:hAnsiTheme="minorHAnsi" w:cstheme="minorHAnsi"/>
          <w:sz w:val="22"/>
          <w:szCs w:val="22"/>
        </w:rPr>
        <w:t xml:space="preserve">en er wordt min of meer opgepast. </w:t>
      </w:r>
      <w:r>
        <w:rPr>
          <w:rFonts w:asciiTheme="minorHAnsi" w:hAnsiTheme="minorHAnsi" w:cstheme="minorHAnsi"/>
          <w:sz w:val="22"/>
          <w:szCs w:val="22"/>
        </w:rPr>
        <w:t xml:space="preserve">Mensen kunnen gaan en staan waar ze willen. </w:t>
      </w:r>
      <w:r w:rsidR="005A274B">
        <w:rPr>
          <w:rFonts w:asciiTheme="minorHAnsi" w:hAnsiTheme="minorHAnsi" w:cstheme="minorHAnsi"/>
          <w:sz w:val="22"/>
          <w:szCs w:val="22"/>
        </w:rPr>
        <w:t>In Stevensbeek is dit mis gegaan met gevolg een vervelend incident met een school en een omwonende.</w:t>
      </w:r>
    </w:p>
    <w:p w:rsidR="005A274B" w:rsidRDefault="005A274B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 eigenaar van </w:t>
      </w:r>
      <w:r w:rsidR="009E2C76">
        <w:rPr>
          <w:rFonts w:asciiTheme="minorHAnsi" w:hAnsiTheme="minorHAnsi" w:cstheme="minorHAnsi"/>
          <w:sz w:val="22"/>
          <w:szCs w:val="22"/>
        </w:rPr>
        <w:t xml:space="preserve">het </w:t>
      </w:r>
      <w:proofErr w:type="spellStart"/>
      <w:r>
        <w:rPr>
          <w:rFonts w:asciiTheme="minorHAnsi" w:hAnsiTheme="minorHAnsi" w:cstheme="minorHAnsi"/>
          <w:sz w:val="22"/>
          <w:szCs w:val="22"/>
        </w:rPr>
        <w:t>Elzendaal</w:t>
      </w:r>
      <w:r w:rsidR="009E2C76">
        <w:rPr>
          <w:rFonts w:asciiTheme="minorHAnsi" w:hAnsiTheme="minorHAnsi" w:cstheme="minorHAnsi"/>
          <w:sz w:val="22"/>
          <w:szCs w:val="22"/>
        </w:rPr>
        <w:t>klooster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heeft 2 aanvragen ingediend bij de Gemeente. De stukken zijn niet compleet ingediend. </w:t>
      </w:r>
      <w:proofErr w:type="spellStart"/>
      <w:r>
        <w:rPr>
          <w:rFonts w:asciiTheme="minorHAnsi" w:hAnsiTheme="minorHAnsi" w:cstheme="minorHAnsi"/>
          <w:sz w:val="22"/>
          <w:szCs w:val="22"/>
        </w:rPr>
        <w:t>Abariz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zegt dat ze 1 oktober weg moeten zijn in Stevensbeek.</w:t>
      </w:r>
      <w:r w:rsidR="009E2C76">
        <w:rPr>
          <w:rFonts w:asciiTheme="minorHAnsi" w:hAnsiTheme="minorHAnsi" w:cstheme="minorHAnsi"/>
          <w:sz w:val="22"/>
          <w:szCs w:val="22"/>
        </w:rPr>
        <w:t xml:space="preserve"> Via buurtbewoners geven ze aan “gewoon met de activiteiten te starten ook al zijn er geen vergunningen”.</w:t>
      </w:r>
    </w:p>
    <w:p w:rsidR="005A274B" w:rsidRDefault="00CB3376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w</w:t>
      </w:r>
      <w:r w:rsidR="005A274B">
        <w:rPr>
          <w:rFonts w:asciiTheme="minorHAnsi" w:hAnsiTheme="minorHAnsi" w:cstheme="minorHAnsi"/>
          <w:sz w:val="22"/>
          <w:szCs w:val="22"/>
        </w:rPr>
        <w:t>ijkraad heeft bij de Gem</w:t>
      </w:r>
      <w:r>
        <w:rPr>
          <w:rFonts w:asciiTheme="minorHAnsi" w:hAnsiTheme="minorHAnsi" w:cstheme="minorHAnsi"/>
          <w:sz w:val="22"/>
          <w:szCs w:val="22"/>
        </w:rPr>
        <w:t>eente hun</w:t>
      </w:r>
      <w:r w:rsidR="005A274B">
        <w:rPr>
          <w:rFonts w:asciiTheme="minorHAnsi" w:hAnsiTheme="minorHAnsi" w:cstheme="minorHAnsi"/>
          <w:sz w:val="22"/>
          <w:szCs w:val="22"/>
        </w:rPr>
        <w:t xml:space="preserve"> zorgen neergelegd omtrent de</w:t>
      </w:r>
      <w:r w:rsidR="000D07E7">
        <w:rPr>
          <w:rFonts w:asciiTheme="minorHAnsi" w:hAnsiTheme="minorHAnsi" w:cstheme="minorHAnsi"/>
          <w:sz w:val="22"/>
          <w:szCs w:val="22"/>
        </w:rPr>
        <w:t>ze</w:t>
      </w:r>
      <w:r w:rsidR="005A274B">
        <w:rPr>
          <w:rFonts w:asciiTheme="minorHAnsi" w:hAnsiTheme="minorHAnsi" w:cstheme="minorHAnsi"/>
          <w:sz w:val="22"/>
          <w:szCs w:val="22"/>
        </w:rPr>
        <w:t xml:space="preserve"> activiteiten van </w:t>
      </w:r>
      <w:proofErr w:type="spellStart"/>
      <w:r w:rsidR="005A274B">
        <w:rPr>
          <w:rFonts w:asciiTheme="minorHAnsi" w:hAnsiTheme="minorHAnsi" w:cstheme="minorHAnsi"/>
          <w:sz w:val="22"/>
          <w:szCs w:val="22"/>
        </w:rPr>
        <w:t>Abariz</w:t>
      </w:r>
      <w:proofErr w:type="spellEnd"/>
      <w:r w:rsidR="005A274B">
        <w:rPr>
          <w:rFonts w:asciiTheme="minorHAnsi" w:hAnsiTheme="minorHAnsi" w:cstheme="minorHAnsi"/>
          <w:sz w:val="22"/>
          <w:szCs w:val="22"/>
        </w:rPr>
        <w:t>.</w:t>
      </w:r>
    </w:p>
    <w:p w:rsidR="00115A75" w:rsidRDefault="00115A75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 scholen </w:t>
      </w:r>
      <w:r w:rsidR="00CB3376">
        <w:rPr>
          <w:rFonts w:asciiTheme="minorHAnsi" w:hAnsiTheme="minorHAnsi" w:cstheme="minorHAnsi"/>
          <w:sz w:val="22"/>
          <w:szCs w:val="22"/>
        </w:rPr>
        <w:t xml:space="preserve">(7 stuks in directe omgeving) </w:t>
      </w:r>
      <w:r>
        <w:rPr>
          <w:rFonts w:asciiTheme="minorHAnsi" w:hAnsiTheme="minorHAnsi" w:cstheme="minorHAnsi"/>
          <w:sz w:val="22"/>
          <w:szCs w:val="22"/>
        </w:rPr>
        <w:t xml:space="preserve">hebben </w:t>
      </w:r>
      <w:r w:rsidR="000D07E7">
        <w:rPr>
          <w:rFonts w:asciiTheme="minorHAnsi" w:hAnsiTheme="minorHAnsi" w:cstheme="minorHAnsi"/>
          <w:sz w:val="22"/>
          <w:szCs w:val="22"/>
        </w:rPr>
        <w:t xml:space="preserve">ook </w:t>
      </w:r>
      <w:r>
        <w:rPr>
          <w:rFonts w:asciiTheme="minorHAnsi" w:hAnsiTheme="minorHAnsi" w:cstheme="minorHAnsi"/>
          <w:sz w:val="22"/>
          <w:szCs w:val="22"/>
        </w:rPr>
        <w:t>hun zorgen naar de Gemeente geuit.</w:t>
      </w:r>
    </w:p>
    <w:p w:rsidR="009E2C76" w:rsidRDefault="009E2C76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Deze plek tussen zoveel scholen vraagt om problemen.</w:t>
      </w:r>
    </w:p>
    <w:p w:rsidR="00115A75" w:rsidRDefault="00115A75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Gesprek</w:t>
      </w:r>
      <w:r w:rsidR="006215F1">
        <w:rPr>
          <w:rFonts w:asciiTheme="minorHAnsi" w:hAnsiTheme="minorHAnsi" w:cstheme="minorHAnsi"/>
          <w:sz w:val="22"/>
          <w:szCs w:val="22"/>
        </w:rPr>
        <w:t xml:space="preserve"> </w:t>
      </w:r>
      <w:r w:rsidR="009E2C76">
        <w:rPr>
          <w:rFonts w:asciiTheme="minorHAnsi" w:hAnsiTheme="minorHAnsi" w:cstheme="minorHAnsi"/>
          <w:sz w:val="22"/>
          <w:szCs w:val="22"/>
        </w:rPr>
        <w:t xml:space="preserve">van wijkraad </w:t>
      </w:r>
      <w:r>
        <w:rPr>
          <w:rFonts w:asciiTheme="minorHAnsi" w:hAnsiTheme="minorHAnsi" w:cstheme="minorHAnsi"/>
          <w:sz w:val="22"/>
          <w:szCs w:val="22"/>
        </w:rPr>
        <w:t xml:space="preserve">met </w:t>
      </w:r>
      <w:proofErr w:type="spellStart"/>
      <w:r>
        <w:rPr>
          <w:rFonts w:asciiTheme="minorHAnsi" w:hAnsiTheme="minorHAnsi" w:cstheme="minorHAnsi"/>
          <w:sz w:val="22"/>
          <w:szCs w:val="22"/>
        </w:rPr>
        <w:t>Abariz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 week van 23 september.</w:t>
      </w:r>
    </w:p>
    <w:p w:rsidR="000D07E7" w:rsidRDefault="00CB3376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Voor informatie</w:t>
      </w:r>
      <w:r w:rsidR="009E2C76">
        <w:rPr>
          <w:rFonts w:asciiTheme="minorHAnsi" w:hAnsiTheme="minorHAnsi" w:cstheme="minorHAnsi"/>
          <w:sz w:val="22"/>
          <w:szCs w:val="22"/>
        </w:rPr>
        <w:t xml:space="preserve"> aan omwonenden</w:t>
      </w:r>
      <w:r>
        <w:rPr>
          <w:rFonts w:asciiTheme="minorHAnsi" w:hAnsiTheme="minorHAnsi" w:cstheme="minorHAnsi"/>
          <w:sz w:val="22"/>
          <w:szCs w:val="22"/>
        </w:rPr>
        <w:t xml:space="preserve"> moet een cirkel van</w:t>
      </w:r>
      <w:r w:rsidR="000D07E7">
        <w:rPr>
          <w:rFonts w:asciiTheme="minorHAnsi" w:hAnsiTheme="minorHAnsi" w:cstheme="minorHAnsi"/>
          <w:sz w:val="22"/>
          <w:szCs w:val="22"/>
        </w:rPr>
        <w:t xml:space="preserve"> 600 meter</w:t>
      </w:r>
      <w:r>
        <w:rPr>
          <w:rFonts w:asciiTheme="minorHAnsi" w:hAnsiTheme="minorHAnsi" w:cstheme="minorHAnsi"/>
          <w:sz w:val="22"/>
          <w:szCs w:val="22"/>
        </w:rPr>
        <w:t xml:space="preserve"> aangehouden worden. Dat zijn </w:t>
      </w:r>
      <w:r w:rsidR="006215F1">
        <w:rPr>
          <w:rFonts w:asciiTheme="minorHAnsi" w:hAnsiTheme="minorHAnsi" w:cstheme="minorHAnsi"/>
          <w:sz w:val="22"/>
          <w:szCs w:val="22"/>
        </w:rPr>
        <w:t>on</w:t>
      </w:r>
      <w:r w:rsidR="000D07E7">
        <w:rPr>
          <w:rFonts w:asciiTheme="minorHAnsi" w:hAnsiTheme="minorHAnsi" w:cstheme="minorHAnsi"/>
          <w:sz w:val="22"/>
          <w:szCs w:val="22"/>
        </w:rPr>
        <w:t>geveer 600 adressen. We willen geen bije</w:t>
      </w:r>
      <w:r>
        <w:rPr>
          <w:rFonts w:asciiTheme="minorHAnsi" w:hAnsiTheme="minorHAnsi" w:cstheme="minorHAnsi"/>
          <w:sz w:val="22"/>
          <w:szCs w:val="22"/>
        </w:rPr>
        <w:t xml:space="preserve">enkomst, maar een </w:t>
      </w:r>
      <w:r w:rsidR="000D07E7">
        <w:rPr>
          <w:rFonts w:asciiTheme="minorHAnsi" w:hAnsiTheme="minorHAnsi" w:cstheme="minorHAnsi"/>
          <w:sz w:val="22"/>
          <w:szCs w:val="22"/>
        </w:rPr>
        <w:t xml:space="preserve">huis aan huis vragenlijst met QR code. </w:t>
      </w:r>
    </w:p>
    <w:p w:rsidR="000D07E7" w:rsidRDefault="000D07E7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aanvrager moet in beeld brengen wat de risico’s van de activiteiten zijn.</w:t>
      </w:r>
    </w:p>
    <w:p w:rsidR="000D07E7" w:rsidRDefault="000D07E7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Risicofactoren</w:t>
      </w:r>
    </w:p>
    <w:p w:rsidR="00332E85" w:rsidRDefault="000D07E7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 de plek met de scholen</w:t>
      </w:r>
    </w:p>
    <w:p w:rsidR="000D07E7" w:rsidRDefault="000D07E7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 </w:t>
      </w:r>
      <w:r w:rsidR="006462F7">
        <w:rPr>
          <w:rFonts w:asciiTheme="minorHAnsi" w:hAnsiTheme="minorHAnsi" w:cstheme="minorHAnsi"/>
          <w:sz w:val="22"/>
          <w:szCs w:val="22"/>
        </w:rPr>
        <w:t>de kwaliteitsbeheersing veilig</w:t>
      </w:r>
      <w:r w:rsidR="00996F20">
        <w:rPr>
          <w:rFonts w:asciiTheme="minorHAnsi" w:hAnsiTheme="minorHAnsi" w:cstheme="minorHAnsi"/>
          <w:sz w:val="22"/>
          <w:szCs w:val="22"/>
        </w:rPr>
        <w:t>heid</w:t>
      </w:r>
      <w:r w:rsidR="006462F7">
        <w:rPr>
          <w:rFonts w:asciiTheme="minorHAnsi" w:hAnsiTheme="minorHAnsi" w:cstheme="minorHAnsi"/>
          <w:sz w:val="22"/>
          <w:szCs w:val="22"/>
        </w:rPr>
        <w:t>saspecten</w:t>
      </w:r>
    </w:p>
    <w:p w:rsidR="000D07E7" w:rsidRDefault="000D07E7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6462F7">
        <w:rPr>
          <w:rFonts w:asciiTheme="minorHAnsi" w:hAnsiTheme="minorHAnsi" w:cstheme="minorHAnsi"/>
          <w:sz w:val="22"/>
          <w:szCs w:val="22"/>
        </w:rPr>
        <w:t xml:space="preserve"> </w:t>
      </w:r>
      <w:r w:rsidR="00CB3376">
        <w:rPr>
          <w:rFonts w:asciiTheme="minorHAnsi" w:hAnsiTheme="minorHAnsi" w:cstheme="minorHAnsi"/>
          <w:sz w:val="22"/>
          <w:szCs w:val="22"/>
        </w:rPr>
        <w:t xml:space="preserve">goede </w:t>
      </w:r>
      <w:r w:rsidR="00996F20">
        <w:rPr>
          <w:rFonts w:asciiTheme="minorHAnsi" w:hAnsiTheme="minorHAnsi" w:cstheme="minorHAnsi"/>
          <w:sz w:val="22"/>
          <w:szCs w:val="22"/>
        </w:rPr>
        <w:t>communicatie</w:t>
      </w:r>
    </w:p>
    <w:p w:rsidR="00332E85" w:rsidRPr="007F5B57" w:rsidRDefault="00332E85" w:rsidP="007F5B57">
      <w:pPr>
        <w:pStyle w:val="Norma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</w:p>
    <w:p w:rsidR="007F5B57" w:rsidRDefault="007F5B57" w:rsidP="007F5B57">
      <w:pPr>
        <w:pStyle w:val="Normaalweb"/>
        <w:numPr>
          <w:ilvl w:val="0"/>
          <w:numId w:val="2"/>
        </w:numPr>
        <w:spacing w:beforeAutospacing="0" w:after="0" w:afterAutospacing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7F5B57">
        <w:rPr>
          <w:rFonts w:asciiTheme="minorHAnsi" w:hAnsiTheme="minorHAnsi" w:cstheme="minorHAnsi"/>
          <w:b/>
          <w:sz w:val="22"/>
          <w:szCs w:val="22"/>
        </w:rPr>
        <w:t xml:space="preserve">Situatie </w:t>
      </w:r>
      <w:proofErr w:type="spellStart"/>
      <w:r w:rsidRPr="007F5B57">
        <w:rPr>
          <w:rFonts w:asciiTheme="minorHAnsi" w:hAnsiTheme="minorHAnsi" w:cstheme="minorHAnsi"/>
          <w:b/>
          <w:sz w:val="22"/>
          <w:szCs w:val="22"/>
        </w:rPr>
        <w:t>vm</w:t>
      </w:r>
      <w:proofErr w:type="spellEnd"/>
      <w:r w:rsidRPr="007F5B57">
        <w:rPr>
          <w:rFonts w:asciiTheme="minorHAnsi" w:hAnsiTheme="minorHAnsi" w:cstheme="minorHAnsi"/>
          <w:b/>
          <w:sz w:val="22"/>
          <w:szCs w:val="22"/>
        </w:rPr>
        <w:t xml:space="preserve"> Hotel De Baronie</w:t>
      </w:r>
    </w:p>
    <w:p w:rsidR="007F5B57" w:rsidRDefault="00CB3376" w:rsidP="007F5B57">
      <w:pPr>
        <w:pStyle w:val="Lijstaline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v</w:t>
      </w:r>
      <w:r w:rsidR="000D07E7" w:rsidRPr="000D07E7">
        <w:rPr>
          <w:rFonts w:asciiTheme="minorHAnsi" w:hAnsiTheme="minorHAnsi" w:cstheme="minorHAnsi"/>
        </w:rPr>
        <w:t xml:space="preserve">ergunning </w:t>
      </w:r>
      <w:r>
        <w:rPr>
          <w:rFonts w:asciiTheme="minorHAnsi" w:hAnsiTheme="minorHAnsi" w:cstheme="minorHAnsi"/>
        </w:rPr>
        <w:t xml:space="preserve">voor verblijf asielzoekers met een status is </w:t>
      </w:r>
      <w:r w:rsidR="000D07E7" w:rsidRPr="000D07E7">
        <w:rPr>
          <w:rFonts w:asciiTheme="minorHAnsi" w:hAnsiTheme="minorHAnsi" w:cstheme="minorHAnsi"/>
        </w:rPr>
        <w:t xml:space="preserve">verlengd tot </w:t>
      </w:r>
      <w:r w:rsidR="000D07E7">
        <w:rPr>
          <w:rFonts w:asciiTheme="minorHAnsi" w:hAnsiTheme="minorHAnsi" w:cstheme="minorHAnsi"/>
        </w:rPr>
        <w:t>1 september 2026. We zijn positief</w:t>
      </w:r>
      <w:r w:rsidR="006215F1">
        <w:rPr>
          <w:rFonts w:asciiTheme="minorHAnsi" w:hAnsiTheme="minorHAnsi" w:cstheme="minorHAnsi"/>
        </w:rPr>
        <w:t xml:space="preserve"> en vinden het fijn</w:t>
      </w:r>
      <w:r w:rsidR="000D07E7">
        <w:rPr>
          <w:rFonts w:asciiTheme="minorHAnsi" w:hAnsiTheme="minorHAnsi" w:cstheme="minorHAnsi"/>
        </w:rPr>
        <w:t xml:space="preserve"> dat het gebouw</w:t>
      </w:r>
      <w:r w:rsidR="006E192F">
        <w:rPr>
          <w:rFonts w:asciiTheme="minorHAnsi" w:hAnsiTheme="minorHAnsi" w:cstheme="minorHAnsi"/>
        </w:rPr>
        <w:t xml:space="preserve"> goed gebruikt wordt. </w:t>
      </w:r>
      <w:r>
        <w:rPr>
          <w:rFonts w:asciiTheme="minorHAnsi" w:hAnsiTheme="minorHAnsi" w:cstheme="minorHAnsi"/>
        </w:rPr>
        <w:t>We hebben geen enkele klacht gehoord tot nu toe.</w:t>
      </w:r>
    </w:p>
    <w:p w:rsidR="000D07E7" w:rsidRDefault="00CB3376" w:rsidP="007F5B57">
      <w:pPr>
        <w:pStyle w:val="Lijstaline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Bij de beheerder wordt aangekaart dat sigaretten peuken</w:t>
      </w:r>
      <w:r w:rsidR="000D07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niet over het muurtje op het trottoir gegooid mogen worden.</w:t>
      </w:r>
    </w:p>
    <w:p w:rsidR="000D07E7" w:rsidRPr="000D07E7" w:rsidRDefault="000D07E7" w:rsidP="007F5B57">
      <w:pPr>
        <w:pStyle w:val="Lijstalinea"/>
        <w:rPr>
          <w:rFonts w:asciiTheme="minorHAnsi" w:hAnsiTheme="minorHAnsi" w:cstheme="minorHAnsi"/>
        </w:rPr>
      </w:pPr>
    </w:p>
    <w:p w:rsidR="007F5B57" w:rsidRDefault="007F5B57" w:rsidP="007F5B57">
      <w:pPr>
        <w:pStyle w:val="Normaalweb"/>
        <w:numPr>
          <w:ilvl w:val="0"/>
          <w:numId w:val="2"/>
        </w:numPr>
        <w:spacing w:beforeAutospacing="0" w:after="0" w:afterAutospacing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7F5B57">
        <w:rPr>
          <w:rFonts w:asciiTheme="minorHAnsi" w:hAnsiTheme="minorHAnsi" w:cstheme="minorHAnsi"/>
          <w:b/>
          <w:sz w:val="22"/>
          <w:szCs w:val="22"/>
        </w:rPr>
        <w:t>Overdracht en afspraken DSI max snelheidsborden</w:t>
      </w:r>
    </w:p>
    <w:p w:rsidR="007F5B57" w:rsidRPr="007F5B57" w:rsidRDefault="005A274B" w:rsidP="007F5B57">
      <w:pPr>
        <w:pStyle w:val="Lijstaline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Helaas is Fons er niet om de accu’s over te nemen.</w:t>
      </w:r>
      <w:r w:rsidR="00CB3376">
        <w:rPr>
          <w:rFonts w:asciiTheme="minorHAnsi" w:hAnsiTheme="minorHAnsi" w:cstheme="minorHAnsi"/>
        </w:rPr>
        <w:t xml:space="preserve"> Dit zal binnenkort gebeuren.</w:t>
      </w:r>
    </w:p>
    <w:p w:rsidR="007F5B57" w:rsidRPr="007F5B57" w:rsidRDefault="007F5B57" w:rsidP="007F5B57">
      <w:pPr>
        <w:pStyle w:val="Geenafstand"/>
      </w:pPr>
    </w:p>
    <w:p w:rsidR="007F5B57" w:rsidRPr="006E192F" w:rsidRDefault="006E192F" w:rsidP="006E192F">
      <w:pPr>
        <w:pStyle w:val="Geenafstand"/>
        <w:numPr>
          <w:ilvl w:val="0"/>
          <w:numId w:val="2"/>
        </w:numPr>
        <w:rPr>
          <w:b/>
        </w:rPr>
      </w:pPr>
      <w:r>
        <w:rPr>
          <w:b/>
        </w:rPr>
        <w:t xml:space="preserve">    </w:t>
      </w:r>
      <w:r w:rsidR="007F5B57" w:rsidRPr="006E192F">
        <w:rPr>
          <w:b/>
        </w:rPr>
        <w:t>Verkeersafwikkeling Noord – Zuid Boxmeer (ontsluiting)</w:t>
      </w:r>
    </w:p>
    <w:p w:rsidR="007F5B57" w:rsidRDefault="00CB3376" w:rsidP="006E192F">
      <w:pPr>
        <w:pStyle w:val="Geenafstand"/>
        <w:ind w:left="708"/>
      </w:pPr>
      <w:r>
        <w:t>De voorgestelde n</w:t>
      </w:r>
      <w:r w:rsidR="006E192F">
        <w:t xml:space="preserve">ieuwe route: er wordt her en </w:t>
      </w:r>
      <w:r w:rsidR="00042A3D">
        <w:t xml:space="preserve">der </w:t>
      </w:r>
      <w:r>
        <w:t xml:space="preserve">over </w:t>
      </w:r>
      <w:r w:rsidR="00042A3D">
        <w:t>geklaagd. Toch is het geen verkeerde route. Iets anders is</w:t>
      </w:r>
      <w:r w:rsidR="006215F1">
        <w:t xml:space="preserve"> bijna niet mogelijk zonder</w:t>
      </w:r>
      <w:r w:rsidR="00042A3D">
        <w:t xml:space="preserve"> hoge kosten.</w:t>
      </w:r>
    </w:p>
    <w:p w:rsidR="00042A3D" w:rsidRDefault="00042A3D" w:rsidP="006E192F">
      <w:pPr>
        <w:pStyle w:val="Geenafstand"/>
        <w:ind w:left="708"/>
      </w:pPr>
      <w:r>
        <w:t xml:space="preserve">Wij willen graag met alle wijkraden samen en bewoners hierover praten. </w:t>
      </w:r>
    </w:p>
    <w:p w:rsidR="00042A3D" w:rsidRDefault="00042A3D" w:rsidP="006E192F">
      <w:pPr>
        <w:pStyle w:val="Geenafstand"/>
        <w:ind w:left="708"/>
      </w:pPr>
      <w:r>
        <w:t xml:space="preserve">Parkeren is ook een lastig punt, zeker </w:t>
      </w:r>
      <w:r w:rsidR="00CB3376">
        <w:t>sinds de opening</w:t>
      </w:r>
      <w:r>
        <w:t xml:space="preserve"> van </w:t>
      </w:r>
      <w:r w:rsidR="00CB3376">
        <w:t>Gemeentehuis</w:t>
      </w:r>
      <w:r>
        <w:t xml:space="preserve">. </w:t>
      </w:r>
    </w:p>
    <w:p w:rsidR="00042A3D" w:rsidRPr="007F5B57" w:rsidRDefault="00042A3D" w:rsidP="006E192F">
      <w:pPr>
        <w:pStyle w:val="Geenafstand"/>
        <w:ind w:left="708"/>
      </w:pPr>
    </w:p>
    <w:p w:rsidR="007F5B57" w:rsidRDefault="007F5B57" w:rsidP="007F5B57">
      <w:pPr>
        <w:pStyle w:val="Normaalweb"/>
        <w:numPr>
          <w:ilvl w:val="0"/>
          <w:numId w:val="2"/>
        </w:numPr>
        <w:spacing w:beforeAutospacing="0" w:after="0" w:afterAutospacing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7F5B57">
        <w:rPr>
          <w:rFonts w:asciiTheme="minorHAnsi" w:hAnsiTheme="minorHAnsi" w:cstheme="minorHAnsi"/>
          <w:b/>
          <w:sz w:val="22"/>
          <w:szCs w:val="22"/>
        </w:rPr>
        <w:t>Rondvraag</w:t>
      </w:r>
    </w:p>
    <w:p w:rsidR="007F5B57" w:rsidRPr="001760CC" w:rsidRDefault="00042A3D" w:rsidP="001760CC">
      <w:pPr>
        <w:pStyle w:val="Geenafstand"/>
        <w:ind w:left="708"/>
      </w:pPr>
      <w:r w:rsidRPr="001760CC">
        <w:t>-hoe kan ik notulen op de website</w:t>
      </w:r>
      <w:r w:rsidR="006215F1">
        <w:t xml:space="preserve"> zetten</w:t>
      </w:r>
      <w:r w:rsidR="001760CC">
        <w:t>: codes werken niet</w:t>
      </w:r>
      <w:r w:rsidR="00CB3376">
        <w:t xml:space="preserve">; bellen met </w:t>
      </w:r>
      <w:proofErr w:type="spellStart"/>
      <w:r w:rsidR="00CB3376">
        <w:t>Cybox</w:t>
      </w:r>
      <w:proofErr w:type="spellEnd"/>
    </w:p>
    <w:p w:rsidR="007F5B57" w:rsidRDefault="001760CC" w:rsidP="001760CC">
      <w:pPr>
        <w:pStyle w:val="Geenafstand"/>
        <w:ind w:left="708"/>
      </w:pPr>
      <w:r w:rsidRPr="001760CC">
        <w:t>-er zijn 3 buurtverenigingen</w:t>
      </w:r>
      <w:r>
        <w:t xml:space="preserve"> in onze wijk</w:t>
      </w:r>
    </w:p>
    <w:p w:rsidR="001760CC" w:rsidRDefault="001760CC" w:rsidP="001760CC">
      <w:pPr>
        <w:pStyle w:val="Geenafstand"/>
        <w:ind w:left="708"/>
      </w:pPr>
      <w:r>
        <w:t xml:space="preserve">-buurtvereniging </w:t>
      </w:r>
      <w:r w:rsidR="00CB3376">
        <w:t xml:space="preserve">van de Bouw </w:t>
      </w:r>
      <w:r>
        <w:t>heet Samen Sterk</w:t>
      </w:r>
    </w:p>
    <w:p w:rsidR="001760CC" w:rsidRDefault="001760CC" w:rsidP="001760CC">
      <w:pPr>
        <w:pStyle w:val="Geenafstand"/>
        <w:ind w:left="708"/>
      </w:pPr>
      <w:r>
        <w:t xml:space="preserve">-gebouw op hoek Wim de Korverstraat/Sint </w:t>
      </w:r>
      <w:proofErr w:type="spellStart"/>
      <w:r>
        <w:t>Athonisweg</w:t>
      </w:r>
      <w:proofErr w:type="spellEnd"/>
      <w:r>
        <w:t>: bedrijfsverzamelgebouw</w:t>
      </w:r>
    </w:p>
    <w:p w:rsidR="001760CC" w:rsidRDefault="001760CC" w:rsidP="001760CC">
      <w:pPr>
        <w:pStyle w:val="Geenafstand"/>
        <w:ind w:left="708"/>
      </w:pPr>
      <w:r>
        <w:t>-bijeenkomst valpreventie is aan te raden</w:t>
      </w:r>
    </w:p>
    <w:p w:rsidR="001760CC" w:rsidRDefault="001760CC" w:rsidP="001760CC">
      <w:pPr>
        <w:pStyle w:val="Geenafstand"/>
        <w:ind w:left="708"/>
      </w:pPr>
      <w:r>
        <w:lastRenderedPageBreak/>
        <w:t>-</w:t>
      </w:r>
      <w:r w:rsidR="00CB3376">
        <w:t>er wordt nu begonnen met</w:t>
      </w:r>
      <w:r>
        <w:t xml:space="preserve"> bouwwerkzaamheden van nieuwe woontoren</w:t>
      </w:r>
      <w:r w:rsidR="00CB3376">
        <w:t xml:space="preserve"> plan </w:t>
      </w:r>
      <w:proofErr w:type="spellStart"/>
      <w:r w:rsidR="00CB3376">
        <w:t>Bakelgeert</w:t>
      </w:r>
      <w:proofErr w:type="spellEnd"/>
    </w:p>
    <w:p w:rsidR="001760CC" w:rsidRPr="007F5B57" w:rsidRDefault="001760CC" w:rsidP="001760CC">
      <w:pPr>
        <w:pStyle w:val="Geenafstand"/>
        <w:ind w:left="708"/>
        <w:rPr>
          <w:b/>
        </w:rPr>
      </w:pPr>
    </w:p>
    <w:p w:rsidR="007F5B57" w:rsidRPr="007F5B57" w:rsidRDefault="007F5B57" w:rsidP="007F5B57">
      <w:pPr>
        <w:pStyle w:val="Geenafstand"/>
        <w:numPr>
          <w:ilvl w:val="0"/>
          <w:numId w:val="2"/>
        </w:numPr>
        <w:rPr>
          <w:b/>
        </w:rPr>
      </w:pPr>
      <w:r>
        <w:rPr>
          <w:b/>
        </w:rPr>
        <w:t xml:space="preserve">    </w:t>
      </w:r>
      <w:r w:rsidRPr="007F5B57">
        <w:rPr>
          <w:b/>
        </w:rPr>
        <w:t>Sluiting</w:t>
      </w:r>
    </w:p>
    <w:p w:rsidR="00946905" w:rsidRDefault="00042A3D" w:rsidP="00042A3D">
      <w:pPr>
        <w:pStyle w:val="Geenafstand"/>
        <w:ind w:left="708"/>
      </w:pPr>
      <w:r>
        <w:t>De voorzitter bedankt iedereen</w:t>
      </w:r>
      <w:r w:rsidR="00CB3376">
        <w:t xml:space="preserve"> voor aanwezigheid</w:t>
      </w:r>
    </w:p>
    <w:p w:rsidR="00CB3376" w:rsidRDefault="00CB3376" w:rsidP="00042A3D">
      <w:pPr>
        <w:pStyle w:val="Geenafstand"/>
        <w:ind w:left="708"/>
      </w:pPr>
      <w:r>
        <w:t>De leden van Samen</w:t>
      </w:r>
      <w:r w:rsidR="006215F1">
        <w:t xml:space="preserve"> </w:t>
      </w:r>
      <w:r>
        <w:t>Sterk vonden het zinvol om een keer de vergadering van de wijkraad mee te maken. Er was veel informatie. Volgende keer buurtvereniging ’t Spoor.</w:t>
      </w:r>
    </w:p>
    <w:p w:rsidR="00946905" w:rsidRDefault="00946905" w:rsidP="00946905">
      <w:pPr>
        <w:pStyle w:val="Geenafstand"/>
      </w:pPr>
    </w:p>
    <w:p w:rsidR="00946905" w:rsidRDefault="00946905" w:rsidP="00946905">
      <w:pPr>
        <w:pStyle w:val="Geenafstand"/>
      </w:pPr>
      <w:r>
        <w:t>Volgende vergaderingen:</w:t>
      </w:r>
    </w:p>
    <w:p w:rsidR="00946905" w:rsidRPr="00CD563A" w:rsidRDefault="00946905" w:rsidP="00946905">
      <w:pPr>
        <w:numPr>
          <w:ilvl w:val="0"/>
          <w:numId w:val="4"/>
        </w:numPr>
        <w:rPr>
          <w:rFonts w:asciiTheme="minorHAnsi" w:eastAsia="Times New Roman" w:hAnsiTheme="minorHAnsi" w:cstheme="minorHAnsi"/>
          <w:lang w:eastAsia="nl-NL"/>
        </w:rPr>
      </w:pPr>
      <w:r w:rsidRPr="00CD563A">
        <w:rPr>
          <w:rFonts w:asciiTheme="minorHAnsi" w:eastAsia="Times New Roman" w:hAnsiTheme="minorHAnsi" w:cstheme="minorHAnsi"/>
          <w:lang w:eastAsia="nl-NL"/>
        </w:rPr>
        <w:t>Woensdag 22 oktober</w:t>
      </w:r>
    </w:p>
    <w:p w:rsidR="00946905" w:rsidRPr="00CD563A" w:rsidRDefault="00946905" w:rsidP="00946905">
      <w:pPr>
        <w:numPr>
          <w:ilvl w:val="0"/>
          <w:numId w:val="4"/>
        </w:numPr>
        <w:rPr>
          <w:rFonts w:asciiTheme="minorHAnsi" w:eastAsia="Times New Roman" w:hAnsiTheme="minorHAnsi" w:cstheme="minorHAnsi"/>
          <w:lang w:eastAsia="nl-NL"/>
        </w:rPr>
      </w:pPr>
      <w:r w:rsidRPr="00CD563A">
        <w:rPr>
          <w:rFonts w:asciiTheme="minorHAnsi" w:eastAsia="Times New Roman" w:hAnsiTheme="minorHAnsi" w:cstheme="minorHAnsi"/>
          <w:lang w:eastAsia="nl-NL"/>
        </w:rPr>
        <w:t>Woensdag 26 november</w:t>
      </w:r>
    </w:p>
    <w:p w:rsidR="00946905" w:rsidRPr="00CD563A" w:rsidRDefault="00946905" w:rsidP="00946905">
      <w:pPr>
        <w:pStyle w:val="Lijstalinea"/>
        <w:numPr>
          <w:ilvl w:val="0"/>
          <w:numId w:val="4"/>
        </w:numPr>
        <w:rPr>
          <w:rFonts w:asciiTheme="minorHAnsi" w:eastAsia="Times New Roman" w:hAnsiTheme="minorHAnsi" w:cstheme="minorHAnsi"/>
          <w:lang w:eastAsia="nl-NL"/>
        </w:rPr>
      </w:pPr>
      <w:r w:rsidRPr="00CD563A">
        <w:rPr>
          <w:rFonts w:asciiTheme="minorHAnsi" w:eastAsia="Times New Roman" w:hAnsiTheme="minorHAnsi" w:cstheme="minorHAnsi"/>
          <w:lang w:eastAsia="nl-NL"/>
        </w:rPr>
        <w:t>Woensdag 17 december  </w:t>
      </w:r>
    </w:p>
    <w:p w:rsidR="00946905" w:rsidRPr="007F5B57" w:rsidRDefault="00946905" w:rsidP="00946905">
      <w:pPr>
        <w:pStyle w:val="Geenafstand"/>
      </w:pPr>
    </w:p>
    <w:p w:rsidR="007F5B57" w:rsidRPr="007F5B57" w:rsidRDefault="007F5B57" w:rsidP="007F5B57">
      <w:pPr>
        <w:rPr>
          <w:rFonts w:asciiTheme="minorHAnsi" w:eastAsia="Times New Roman" w:hAnsiTheme="minorHAnsi" w:cstheme="minorHAnsi"/>
        </w:rPr>
      </w:pPr>
    </w:p>
    <w:p w:rsidR="007F5B57" w:rsidRDefault="007F5B57" w:rsidP="007F5B57">
      <w:pPr>
        <w:pStyle w:val="Geenafstand"/>
      </w:pPr>
    </w:p>
    <w:sectPr w:rsidR="007F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F3AF8"/>
    <w:multiLevelType w:val="hybridMultilevel"/>
    <w:tmpl w:val="FAAC6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13B38"/>
    <w:multiLevelType w:val="hybridMultilevel"/>
    <w:tmpl w:val="897A9A04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ind w:left="2661" w:hanging="360"/>
      </w:pPr>
    </w:lvl>
    <w:lvl w:ilvl="4" w:tplc="0413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5" w:tplc="0413001B">
      <w:start w:val="1"/>
      <w:numFmt w:val="lowerRoman"/>
      <w:lvlText w:val="%6."/>
      <w:lvlJc w:val="right"/>
      <w:pPr>
        <w:ind w:left="4101" w:hanging="180"/>
      </w:pPr>
    </w:lvl>
    <w:lvl w:ilvl="6" w:tplc="0413000F">
      <w:start w:val="1"/>
      <w:numFmt w:val="decimal"/>
      <w:lvlText w:val="%7."/>
      <w:lvlJc w:val="left"/>
      <w:pPr>
        <w:ind w:left="4821" w:hanging="360"/>
      </w:pPr>
    </w:lvl>
    <w:lvl w:ilvl="7" w:tplc="04130019">
      <w:start w:val="1"/>
      <w:numFmt w:val="lowerLetter"/>
      <w:lvlText w:val="%8."/>
      <w:lvlJc w:val="left"/>
      <w:pPr>
        <w:ind w:left="5541" w:hanging="360"/>
      </w:pPr>
    </w:lvl>
    <w:lvl w:ilvl="8" w:tplc="0413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5E5108"/>
    <w:multiLevelType w:val="hybridMultilevel"/>
    <w:tmpl w:val="C7C8F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57"/>
    <w:rsid w:val="00042A3D"/>
    <w:rsid w:val="000D07E7"/>
    <w:rsid w:val="00115A75"/>
    <w:rsid w:val="001760CC"/>
    <w:rsid w:val="00224911"/>
    <w:rsid w:val="00332E85"/>
    <w:rsid w:val="005A274B"/>
    <w:rsid w:val="006215F1"/>
    <w:rsid w:val="006462F7"/>
    <w:rsid w:val="006E192F"/>
    <w:rsid w:val="007F5B57"/>
    <w:rsid w:val="008356A2"/>
    <w:rsid w:val="00873835"/>
    <w:rsid w:val="00926D1D"/>
    <w:rsid w:val="00946905"/>
    <w:rsid w:val="00996F20"/>
    <w:rsid w:val="009E2C76"/>
    <w:rsid w:val="00B37565"/>
    <w:rsid w:val="00CB3376"/>
    <w:rsid w:val="00EB2862"/>
    <w:rsid w:val="00F367FE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B983"/>
  <w15:chartTrackingRefBased/>
  <w15:docId w15:val="{94FF3ACB-D77F-4219-BFEB-E71E3394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5B57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B57"/>
    <w:pPr>
      <w:spacing w:after="0" w:line="240" w:lineRule="auto"/>
    </w:pPr>
  </w:style>
  <w:style w:type="paragraph" w:customStyle="1" w:styleId="Default">
    <w:name w:val="Default"/>
    <w:basedOn w:val="Standaard"/>
    <w:rsid w:val="007F5B57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zh-TW"/>
    </w:rPr>
  </w:style>
  <w:style w:type="paragraph" w:styleId="Normaalweb">
    <w:name w:val="Normal (Web)"/>
    <w:basedOn w:val="Standaard"/>
    <w:uiPriority w:val="99"/>
    <w:semiHidden/>
    <w:unhideWhenUsed/>
    <w:rsid w:val="007F5B5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F5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3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Philomeen</dc:creator>
  <cp:keywords/>
  <dc:description/>
  <cp:lastModifiedBy>Philomeen</cp:lastModifiedBy>
  <cp:revision>6</cp:revision>
  <dcterms:created xsi:type="dcterms:W3CDTF">2025-09-17T10:07:00Z</dcterms:created>
  <dcterms:modified xsi:type="dcterms:W3CDTF">2025-09-19T19:53:00Z</dcterms:modified>
</cp:coreProperties>
</file>